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</w:p>
    <w:p w:rsidR="00807C36" w:rsidRDefault="007D69EF" w:rsidP="00807C36">
      <w:pPr>
        <w:pStyle w:val="Bezmezer"/>
        <w:tabs>
          <w:tab w:val="left" w:pos="1560"/>
        </w:tabs>
        <w:rPr>
          <w:rFonts w:ascii="Garamond" w:hAnsi="Garamond"/>
          <w:b/>
          <w:noProof/>
          <w:sz w:val="20"/>
          <w:szCs w:val="20"/>
          <w:lang w:eastAsia="cs-CZ"/>
        </w:rPr>
      </w:pPr>
      <w:r>
        <w:rPr>
          <w:rFonts w:ascii="Garamond" w:hAnsi="Garamond"/>
          <w:b/>
          <w:noProof/>
          <w:sz w:val="20"/>
          <w:szCs w:val="20"/>
          <w:lang w:eastAsia="cs-CZ"/>
        </w:rPr>
        <w:drawing>
          <wp:inline distT="0" distB="0" distL="0" distR="0">
            <wp:extent cx="900000" cy="324607"/>
            <wp:effectExtent l="19050" t="0" r="0" b="0"/>
            <wp:docPr id="2" name="obrázek 1" descr="C:\Documents and Settings\labova\Local Settings\Temp\Dočasný adresář 1 pro BMP_logo_final.zip\BMP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bova\Local Settings\Temp\Dočasný adresář 1 pro BMP_logo_final.zip\BMP_col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32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9EF" w:rsidRDefault="007D69EF" w:rsidP="00807C36">
      <w:pPr>
        <w:pStyle w:val="Bezmezer"/>
        <w:tabs>
          <w:tab w:val="left" w:pos="1560"/>
        </w:tabs>
        <w:rPr>
          <w:rFonts w:ascii="Garamond" w:hAnsi="Garamond"/>
          <w:sz w:val="20"/>
          <w:szCs w:val="20"/>
        </w:rPr>
      </w:pPr>
    </w:p>
    <w:p w:rsidR="00807C36" w:rsidRPr="00DD6642" w:rsidRDefault="00902927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902927">
        <w:rPr>
          <w:rFonts w:ascii="Verdana" w:hAnsi="Verdana"/>
          <w:b/>
          <w:noProof/>
          <w:sz w:val="20"/>
          <w:szCs w:val="20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49.35pt;margin-top:.4pt;width:209.85pt;height:37.6pt;z-index:251660288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B26F1F" w:rsidRPr="004A7544" w:rsidRDefault="00B26F1F" w:rsidP="004A754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Distribuční list 2016</w:t>
                  </w:r>
                </w:p>
              </w:txbxContent>
            </v:textbox>
          </v:shape>
        </w:pict>
      </w:r>
      <w:r w:rsidR="007D69EF" w:rsidRPr="00DD6642">
        <w:rPr>
          <w:rFonts w:asciiTheme="minorHAnsi" w:hAnsiTheme="minorHAnsi"/>
          <w:sz w:val="20"/>
          <w:szCs w:val="20"/>
        </w:rPr>
        <w:t>Všehrdova 560/2</w:t>
      </w:r>
      <w:r w:rsidR="00F2557C" w:rsidRPr="00DD6642">
        <w:rPr>
          <w:rFonts w:asciiTheme="minorHAnsi" w:hAnsiTheme="minorHAnsi"/>
          <w:sz w:val="20"/>
          <w:szCs w:val="20"/>
        </w:rPr>
        <w:tab/>
        <w:t>T</w:t>
      </w:r>
      <w:r w:rsidR="00807C36" w:rsidRPr="00DD6642">
        <w:rPr>
          <w:rFonts w:asciiTheme="minorHAnsi" w:hAnsiTheme="minorHAnsi"/>
          <w:sz w:val="20"/>
          <w:szCs w:val="20"/>
        </w:rPr>
        <w:t>el</w:t>
      </w:r>
      <w:r w:rsidR="00F2557C" w:rsidRPr="00DD6642">
        <w:rPr>
          <w:rFonts w:asciiTheme="minorHAnsi" w:hAnsiTheme="minorHAnsi"/>
          <w:sz w:val="20"/>
          <w:szCs w:val="20"/>
        </w:rPr>
        <w:t>.:</w:t>
      </w:r>
      <w:r w:rsidR="00807C36" w:rsidRPr="00DD6642">
        <w:rPr>
          <w:rFonts w:asciiTheme="minorHAnsi" w:hAnsiTheme="minorHAnsi"/>
          <w:sz w:val="20"/>
          <w:szCs w:val="20"/>
        </w:rPr>
        <w:t xml:space="preserve"> +420</w:t>
      </w:r>
      <w:r w:rsidR="007D69EF" w:rsidRPr="00DD6642">
        <w:rPr>
          <w:rFonts w:asciiTheme="minorHAnsi" w:hAnsiTheme="minorHAnsi"/>
          <w:sz w:val="20"/>
          <w:szCs w:val="20"/>
        </w:rPr>
        <w:t> 724 015 680</w:t>
      </w:r>
    </w:p>
    <w:p w:rsidR="00807C36" w:rsidRPr="00DD6642" w:rsidRDefault="00807C36" w:rsidP="00807C36">
      <w:pPr>
        <w:pStyle w:val="Bezmezer"/>
        <w:tabs>
          <w:tab w:val="left" w:pos="1560"/>
        </w:tabs>
        <w:rPr>
          <w:rFonts w:asciiTheme="minorHAnsi" w:hAnsiTheme="minorHAnsi"/>
          <w:sz w:val="20"/>
          <w:szCs w:val="20"/>
        </w:rPr>
      </w:pPr>
      <w:r w:rsidRPr="00DD6642">
        <w:rPr>
          <w:rFonts w:asciiTheme="minorHAnsi" w:hAnsiTheme="minorHAnsi"/>
          <w:sz w:val="20"/>
          <w:szCs w:val="20"/>
        </w:rPr>
        <w:t>1</w:t>
      </w:r>
      <w:r w:rsidR="007D69EF" w:rsidRPr="00DD6642">
        <w:rPr>
          <w:rFonts w:asciiTheme="minorHAnsi" w:hAnsiTheme="minorHAnsi"/>
          <w:sz w:val="20"/>
          <w:szCs w:val="20"/>
        </w:rPr>
        <w:t>18</w:t>
      </w:r>
      <w:r w:rsidRPr="00DD6642">
        <w:rPr>
          <w:rFonts w:asciiTheme="minorHAnsi" w:hAnsiTheme="minorHAnsi"/>
          <w:sz w:val="20"/>
          <w:szCs w:val="20"/>
        </w:rPr>
        <w:t xml:space="preserve"> 0</w:t>
      </w:r>
      <w:r w:rsidR="007D69EF" w:rsidRPr="00DD6642">
        <w:rPr>
          <w:rFonts w:asciiTheme="minorHAnsi" w:hAnsiTheme="minorHAnsi"/>
          <w:sz w:val="20"/>
          <w:szCs w:val="20"/>
        </w:rPr>
        <w:t>0</w:t>
      </w:r>
      <w:r w:rsidR="00F2557C" w:rsidRPr="00DD6642">
        <w:rPr>
          <w:rFonts w:asciiTheme="minorHAnsi" w:hAnsiTheme="minorHAnsi"/>
          <w:sz w:val="20"/>
          <w:szCs w:val="20"/>
        </w:rPr>
        <w:t xml:space="preserve"> Praha</w:t>
      </w:r>
      <w:r w:rsidR="007D69EF" w:rsidRPr="00DD6642">
        <w:rPr>
          <w:rFonts w:asciiTheme="minorHAnsi" w:hAnsiTheme="minorHAnsi"/>
          <w:sz w:val="20"/>
          <w:szCs w:val="20"/>
        </w:rPr>
        <w:t xml:space="preserve"> 1</w:t>
      </w:r>
      <w:r w:rsidRPr="00DD6642">
        <w:rPr>
          <w:rFonts w:asciiTheme="minorHAnsi" w:hAnsiTheme="minorHAnsi"/>
          <w:sz w:val="20"/>
          <w:szCs w:val="20"/>
        </w:rPr>
        <w:tab/>
      </w:r>
      <w:r w:rsidR="00F2557C" w:rsidRPr="00DD6642">
        <w:rPr>
          <w:rFonts w:asciiTheme="minorHAnsi" w:hAnsiTheme="minorHAnsi"/>
          <w:sz w:val="20"/>
          <w:szCs w:val="20"/>
        </w:rPr>
        <w:t xml:space="preserve">E-mail: </w:t>
      </w:r>
      <w:r w:rsidR="00D90E55" w:rsidRPr="00DD6642">
        <w:rPr>
          <w:rFonts w:asciiTheme="minorHAnsi" w:hAnsiTheme="minorHAnsi"/>
          <w:sz w:val="20"/>
          <w:szCs w:val="20"/>
        </w:rPr>
        <w:t>milada@bohemiamp.cz</w:t>
      </w:r>
    </w:p>
    <w:p w:rsidR="00CA4DC5" w:rsidRPr="001A0338" w:rsidRDefault="00807C36" w:rsidP="001A0338">
      <w:pPr>
        <w:tabs>
          <w:tab w:val="left" w:pos="1560"/>
          <w:tab w:val="left" w:pos="2127"/>
          <w:tab w:val="left" w:pos="7153"/>
        </w:tabs>
        <w:spacing w:line="240" w:lineRule="auto"/>
        <w:ind w:right="-79"/>
        <w:rPr>
          <w:rFonts w:asciiTheme="minorHAnsi" w:hAnsiTheme="minorHAnsi"/>
          <w:b/>
          <w:sz w:val="20"/>
          <w:szCs w:val="20"/>
          <w:lang w:eastAsia="cs-CZ"/>
        </w:rPr>
      </w:pPr>
      <w:r w:rsidRPr="00DD6642">
        <w:rPr>
          <w:rFonts w:asciiTheme="minorHAnsi" w:hAnsiTheme="minorHAnsi"/>
          <w:sz w:val="20"/>
          <w:szCs w:val="20"/>
        </w:rPr>
        <w:t>Czech Republic</w:t>
      </w:r>
      <w:r w:rsidRPr="00DD6642">
        <w:rPr>
          <w:rFonts w:ascii="Garamond" w:hAnsi="Garamond"/>
          <w:sz w:val="20"/>
          <w:szCs w:val="20"/>
        </w:rPr>
        <w:tab/>
      </w:r>
      <w:r w:rsidR="00B259A1" w:rsidRPr="00DD6642">
        <w:rPr>
          <w:rFonts w:asciiTheme="minorHAnsi" w:hAnsiTheme="minorHAnsi"/>
          <w:sz w:val="20"/>
          <w:szCs w:val="20"/>
        </w:rPr>
        <w:t>www.bohemiamp.cz</w:t>
      </w:r>
      <w:r w:rsidR="00200E54">
        <w:rPr>
          <w:rFonts w:ascii="Verdana" w:hAnsi="Verdana"/>
          <w:b/>
          <w:sz w:val="20"/>
          <w:szCs w:val="20"/>
          <w:lang w:eastAsia="cs-CZ"/>
        </w:rPr>
        <w:tab/>
      </w:r>
      <w:r w:rsidR="00D90E55">
        <w:rPr>
          <w:rFonts w:ascii="Verdana" w:hAnsi="Verdana"/>
          <w:b/>
          <w:sz w:val="20"/>
          <w:szCs w:val="20"/>
          <w:lang w:eastAsia="cs-CZ"/>
        </w:rPr>
        <w:tab/>
      </w:r>
      <w:r w:rsidR="00D90E55" w:rsidRPr="00F2557C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  <w:r w:rsidR="001A0338">
        <w:rPr>
          <w:rFonts w:asciiTheme="minorHAnsi" w:hAnsiTheme="minorHAnsi"/>
          <w:b/>
          <w:sz w:val="20"/>
          <w:szCs w:val="20"/>
          <w:lang w:eastAsia="cs-CZ"/>
        </w:rPr>
        <w:tab/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8" w:type="dxa"/>
        </w:tblCellMar>
        <w:tblLook w:val="04A0"/>
      </w:tblPr>
      <w:tblGrid>
        <w:gridCol w:w="4806"/>
        <w:gridCol w:w="2835"/>
        <w:gridCol w:w="2977"/>
      </w:tblGrid>
      <w:tr w:rsidR="00430196" w:rsidRPr="00F2557C" w:rsidTr="00297066">
        <w:trPr>
          <w:trHeight w:val="657"/>
        </w:trPr>
        <w:tc>
          <w:tcPr>
            <w:tcW w:w="10618" w:type="dxa"/>
            <w:gridSpan w:val="3"/>
            <w:vAlign w:val="center"/>
          </w:tcPr>
          <w:p w:rsidR="00FC12F0" w:rsidRPr="004A7544" w:rsidRDefault="007D6FDF" w:rsidP="0056362F">
            <w:pPr>
              <w:pStyle w:val="Bezmezer"/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sz w:val="32"/>
                <w:szCs w:val="32"/>
              </w:rPr>
              <w:t>Totem vlk</w:t>
            </w:r>
            <w:r w:rsidR="0056362F">
              <w:rPr>
                <w:rFonts w:asciiTheme="minorHAnsi" w:hAnsiTheme="minorHAnsi"/>
                <w:b/>
                <w:sz w:val="32"/>
                <w:szCs w:val="32"/>
              </w:rPr>
              <w:t>a</w:t>
            </w:r>
            <w:r>
              <w:rPr>
                <w:rFonts w:asciiTheme="minorHAnsi" w:hAnsiTheme="minorHAnsi"/>
                <w:b/>
                <w:sz w:val="32"/>
                <w:szCs w:val="32"/>
              </w:rPr>
              <w:t xml:space="preserve"> (Wolf Totem)</w:t>
            </w:r>
          </w:p>
        </w:tc>
      </w:tr>
      <w:tr w:rsidR="00430196" w:rsidRPr="002C29A4" w:rsidTr="003C38CA">
        <w:trPr>
          <w:trHeight w:val="2737"/>
        </w:trPr>
        <w:tc>
          <w:tcPr>
            <w:tcW w:w="10618" w:type="dxa"/>
            <w:gridSpan w:val="3"/>
          </w:tcPr>
          <w:p w:rsidR="003C38CA" w:rsidRDefault="003C38CA" w:rsidP="00DD6642">
            <w:pPr>
              <w:jc w:val="both"/>
              <w:rPr>
                <w:sz w:val="20"/>
                <w:szCs w:val="20"/>
              </w:rPr>
            </w:pPr>
            <w:r w:rsidRPr="003C38CA">
              <w:rPr>
                <w:sz w:val="20"/>
                <w:szCs w:val="20"/>
              </w:rPr>
              <w:t xml:space="preserve">Mladý Číňan </w:t>
            </w:r>
            <w:proofErr w:type="spellStart"/>
            <w:r w:rsidRPr="003C38CA">
              <w:rPr>
                <w:sz w:val="20"/>
                <w:szCs w:val="20"/>
              </w:rPr>
              <w:t>Chen</w:t>
            </w:r>
            <w:proofErr w:type="spellEnd"/>
            <w:r w:rsidRPr="003C38CA">
              <w:rPr>
                <w:sz w:val="20"/>
                <w:szCs w:val="20"/>
              </w:rPr>
              <w:t xml:space="preserve"> </w:t>
            </w:r>
            <w:proofErr w:type="spellStart"/>
            <w:r w:rsidRPr="003C38CA">
              <w:rPr>
                <w:sz w:val="20"/>
                <w:szCs w:val="20"/>
              </w:rPr>
              <w:t>Zhen</w:t>
            </w:r>
            <w:proofErr w:type="spellEnd"/>
            <w:r w:rsidRPr="003C38CA">
              <w:rPr>
                <w:sz w:val="20"/>
                <w:szCs w:val="20"/>
              </w:rPr>
              <w:t xml:space="preserve"> se za dob tzv. kulturní revoluce ocitá v oblasti Vnitřního Mongolska, kde se seznamuje s nomádským způsobem života. Mongolské stepi symbolicky vévodí vlk, který je člověku nejnebezpečnějším nepřítelem, ale rovněž dobrodincem. Právě v odvěkém zápasu s vlkem ohrožujícím stáda ovcí a koní byl člověk posílen. </w:t>
            </w:r>
            <w:proofErr w:type="spellStart"/>
            <w:r w:rsidRPr="003C38CA">
              <w:rPr>
                <w:sz w:val="20"/>
                <w:szCs w:val="20"/>
              </w:rPr>
              <w:t>Chen</w:t>
            </w:r>
            <w:proofErr w:type="spellEnd"/>
            <w:r w:rsidRPr="003C38CA">
              <w:rPr>
                <w:sz w:val="20"/>
                <w:szCs w:val="20"/>
              </w:rPr>
              <w:t xml:space="preserve"> </w:t>
            </w:r>
            <w:proofErr w:type="spellStart"/>
            <w:r w:rsidRPr="003C38CA">
              <w:rPr>
                <w:sz w:val="20"/>
                <w:szCs w:val="20"/>
              </w:rPr>
              <w:t>Zhen</w:t>
            </w:r>
            <w:proofErr w:type="spellEnd"/>
            <w:r w:rsidRPr="003C38CA">
              <w:rPr>
                <w:sz w:val="20"/>
                <w:szCs w:val="20"/>
              </w:rPr>
              <w:t xml:space="preserve"> je natolik okouzlen místním smýšlením, že se rozhodne odchytit a vychovat vlčí mládě.</w:t>
            </w:r>
          </w:p>
          <w:p w:rsidR="002C29A4" w:rsidRDefault="007540AF" w:rsidP="00DD6642">
            <w:pPr>
              <w:jc w:val="both"/>
              <w:rPr>
                <w:sz w:val="20"/>
                <w:szCs w:val="20"/>
              </w:rPr>
            </w:pPr>
            <w:r w:rsidRPr="001A0338">
              <w:rPr>
                <w:rFonts w:asciiTheme="minorHAnsi" w:hAnsiTheme="minorHAnsi"/>
                <w:sz w:val="20"/>
                <w:szCs w:val="20"/>
              </w:rPr>
              <w:t>Trailer</w:t>
            </w:r>
            <w:r w:rsidR="00830B0D" w:rsidRPr="001A0338">
              <w:rPr>
                <w:rFonts w:asciiTheme="minorHAnsi" w:hAnsiTheme="minorHAnsi"/>
                <w:sz w:val="20"/>
                <w:szCs w:val="20"/>
              </w:rPr>
              <w:t xml:space="preserve">: </w:t>
            </w:r>
            <w:r w:rsidR="00C0129A" w:rsidRPr="00C0129A">
              <w:rPr>
                <w:sz w:val="20"/>
                <w:szCs w:val="20"/>
              </w:rPr>
              <w:t>https://www.youtube.com/watch?v=TyFrFAQIYDk</w:t>
            </w:r>
          </w:p>
          <w:p w:rsidR="00C0129A" w:rsidRPr="00F2557C" w:rsidRDefault="00C0129A" w:rsidP="00DD6642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50C1B" w:rsidRPr="002C29A4" w:rsidTr="0010765A">
        <w:trPr>
          <w:trHeight w:val="19"/>
        </w:trPr>
        <w:tc>
          <w:tcPr>
            <w:tcW w:w="4806" w:type="dxa"/>
            <w:vAlign w:val="center"/>
          </w:tcPr>
          <w:p w:rsidR="00450C1B" w:rsidRPr="006D1832" w:rsidRDefault="00C0129A" w:rsidP="006D41E3">
            <w:pPr>
              <w:pStyle w:val="Bezmezer"/>
              <w:ind w:right="88"/>
              <w:jc w:val="center"/>
              <w:rPr>
                <w:rFonts w:ascii="Verdana" w:hAnsi="Verdana"/>
              </w:rPr>
            </w:pPr>
            <w:r>
              <w:rPr>
                <w:rFonts w:asciiTheme="minorHAnsi" w:hAnsiTheme="minorHAnsi"/>
                <w:b/>
                <w:bCs/>
                <w:noProof/>
                <w:sz w:val="20"/>
                <w:szCs w:val="20"/>
                <w:lang w:eastAsia="cs-CZ"/>
              </w:rPr>
              <w:drawing>
                <wp:inline distT="0" distB="0" distL="0" distR="0">
                  <wp:extent cx="2638614" cy="3730594"/>
                  <wp:effectExtent l="19050" t="0" r="9336" b="0"/>
                  <wp:docPr id="3" name="obrázek 1" descr="C:\Users\marek\Desktop\Moje\Filmy a scénáře a anotace a další\BMP\Wolf Totem\Plakát\Totem vlka_plak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ek\Desktop\Moje\Filmy a scénáře a anotace a další\BMP\Wolf Totem\Plakát\Totem vlka_plak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549" cy="3731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gridSpan w:val="2"/>
            <w:vAlign w:val="center"/>
          </w:tcPr>
          <w:p w:rsidR="002C29A4" w:rsidRPr="00C0129A" w:rsidRDefault="002C29A4" w:rsidP="002C29A4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val="en-US" w:eastAsia="cs-CZ"/>
              </w:rPr>
            </w:pPr>
            <w:r w:rsidRPr="00C0129A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>Originál</w:t>
            </w:r>
            <w:r w:rsidR="00DD6642" w:rsidRPr="00C0129A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>ní</w:t>
            </w:r>
            <w:r w:rsidRPr="00C0129A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 xml:space="preserve"> název</w:t>
            </w:r>
            <w:r w:rsidRPr="00C0129A">
              <w:rPr>
                <w:rFonts w:asciiTheme="minorHAnsi" w:hAnsiTheme="minorHAnsi"/>
                <w:b/>
                <w:bCs/>
                <w:sz w:val="24"/>
                <w:szCs w:val="24"/>
                <w:lang w:val="en-US" w:eastAsia="cs-CZ"/>
              </w:rPr>
              <w:t>:</w:t>
            </w:r>
          </w:p>
          <w:p w:rsidR="002C29A4" w:rsidRPr="00C0129A" w:rsidRDefault="003C38CA" w:rsidP="001A0338">
            <w:pPr>
              <w:pStyle w:val="Bezmezer"/>
              <w:ind w:right="57"/>
              <w:jc w:val="right"/>
              <w:rPr>
                <w:rFonts w:asciiTheme="minorHAnsi" w:hAnsiTheme="minorHAnsi"/>
                <w:sz w:val="24"/>
                <w:szCs w:val="24"/>
                <w:lang w:eastAsia="cs-CZ"/>
              </w:rPr>
            </w:pPr>
            <w:r w:rsidRPr="00C0129A">
              <w:rPr>
                <w:rFonts w:asciiTheme="minorHAnsi" w:hAnsiTheme="minorHAnsi"/>
                <w:sz w:val="24"/>
                <w:szCs w:val="24"/>
                <w:lang w:eastAsia="cs-CZ"/>
              </w:rPr>
              <w:t>Wolf Totem</w:t>
            </w:r>
          </w:p>
          <w:p w:rsidR="001A0338" w:rsidRPr="00C0129A" w:rsidRDefault="001A0338" w:rsidP="001A0338">
            <w:pPr>
              <w:pStyle w:val="Bezmezer"/>
              <w:ind w:right="57"/>
              <w:jc w:val="right"/>
              <w:rPr>
                <w:rFonts w:asciiTheme="minorHAnsi" w:hAnsiTheme="minorHAnsi"/>
                <w:sz w:val="24"/>
                <w:szCs w:val="24"/>
                <w:lang w:eastAsia="cs-CZ"/>
              </w:rPr>
            </w:pPr>
          </w:p>
          <w:p w:rsidR="003C38CA" w:rsidRPr="00C0129A" w:rsidRDefault="003C38CA" w:rsidP="003C38CA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</w:pPr>
            <w:r w:rsidRPr="00C0129A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>Dobrodružný/Thriller</w:t>
            </w:r>
          </w:p>
          <w:p w:rsidR="001A0338" w:rsidRDefault="003C38CA" w:rsidP="003C38CA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proofErr w:type="spellStart"/>
            <w:r w:rsidRPr="00C0129A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>Čína</w:t>
            </w:r>
            <w:proofErr w:type="spellEnd"/>
            <w:r w:rsidRPr="00C0129A">
              <w:rPr>
                <w:rFonts w:asciiTheme="minorHAnsi" w:hAnsiTheme="minorHAnsi"/>
                <w:b/>
                <w:bCs/>
                <w:sz w:val="24"/>
                <w:szCs w:val="24"/>
                <w:lang w:eastAsia="cs-CZ"/>
              </w:rPr>
              <w:t>/Francie, 2015, 121 min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>.</w:t>
            </w:r>
          </w:p>
          <w:p w:rsidR="003C38CA" w:rsidRPr="004A7544" w:rsidRDefault="003C38CA" w:rsidP="003C38CA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16"/>
                <w:szCs w:val="16"/>
                <w:lang w:eastAsia="cs-CZ"/>
              </w:rPr>
            </w:pPr>
          </w:p>
          <w:p w:rsidR="003C38CA" w:rsidRPr="00C0129A" w:rsidRDefault="003C38CA" w:rsidP="003C38CA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 w:rsidRPr="00C0129A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Režie: </w:t>
            </w:r>
          </w:p>
          <w:p w:rsidR="003C38CA" w:rsidRPr="00C0129A" w:rsidRDefault="003C38CA" w:rsidP="003C38CA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Jean</w:t>
            </w:r>
            <w:proofErr w:type="spellEnd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-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Jacques</w:t>
            </w:r>
            <w:proofErr w:type="spellEnd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Annaud</w:t>
            </w:r>
            <w:proofErr w:type="spellEnd"/>
          </w:p>
          <w:p w:rsidR="003C38CA" w:rsidRPr="00C0129A" w:rsidRDefault="003C38CA" w:rsidP="003C38CA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 w:rsidRPr="00C0129A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Scénář: </w:t>
            </w:r>
          </w:p>
          <w:p w:rsidR="003C38CA" w:rsidRPr="00C0129A" w:rsidRDefault="003C38CA" w:rsidP="003C38CA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Jean</w:t>
            </w:r>
            <w:proofErr w:type="spellEnd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-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Jacques</w:t>
            </w:r>
            <w:proofErr w:type="spellEnd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Annaud</w:t>
            </w:r>
            <w:proofErr w:type="spellEnd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John 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Collee</w:t>
            </w:r>
            <w:proofErr w:type="spellEnd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Alain</w:t>
            </w:r>
            <w:proofErr w:type="spellEnd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Godard</w:t>
            </w:r>
            <w:proofErr w:type="spellEnd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Wei</w:t>
            </w:r>
            <w:proofErr w:type="spellEnd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Lu</w:t>
            </w:r>
            <w:proofErr w:type="spellEnd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Jiang</w:t>
            </w:r>
            <w:proofErr w:type="spellEnd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Rong</w:t>
            </w:r>
            <w:proofErr w:type="spellEnd"/>
          </w:p>
          <w:p w:rsidR="003C38CA" w:rsidRPr="00C0129A" w:rsidRDefault="003C38CA" w:rsidP="003C38CA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 w:rsidRPr="00C0129A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Kamera: </w:t>
            </w:r>
          </w:p>
          <w:p w:rsidR="003C38CA" w:rsidRPr="00C0129A" w:rsidRDefault="003C38CA" w:rsidP="003C38CA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Jean</w:t>
            </w:r>
            <w:proofErr w:type="spellEnd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-Marie 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Dreujou</w:t>
            </w:r>
            <w:proofErr w:type="spellEnd"/>
          </w:p>
          <w:p w:rsidR="003C38CA" w:rsidRPr="00C0129A" w:rsidRDefault="003C38CA" w:rsidP="003C38CA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 w:rsidRPr="00C0129A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Hudba: </w:t>
            </w:r>
          </w:p>
          <w:p w:rsidR="003C38CA" w:rsidRPr="00C0129A" w:rsidRDefault="003C38CA" w:rsidP="003C38CA">
            <w:pPr>
              <w:pStyle w:val="Bezmezer"/>
              <w:ind w:right="57"/>
              <w:jc w:val="right"/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</w:pPr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James 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Horner</w:t>
            </w:r>
            <w:proofErr w:type="spellEnd"/>
          </w:p>
          <w:p w:rsidR="003C38CA" w:rsidRPr="00C0129A" w:rsidRDefault="003C38CA" w:rsidP="003C38CA">
            <w:pPr>
              <w:pStyle w:val="Bezmezer"/>
              <w:ind w:right="57"/>
              <w:jc w:val="right"/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</w:pPr>
            <w:r w:rsidRPr="00C0129A">
              <w:rPr>
                <w:rFonts w:asciiTheme="minorHAnsi" w:hAnsiTheme="minorHAnsi"/>
                <w:b/>
                <w:bCs/>
                <w:sz w:val="20"/>
                <w:szCs w:val="20"/>
                <w:lang w:eastAsia="cs-CZ"/>
              </w:rPr>
              <w:t xml:space="preserve">Hrají: </w:t>
            </w:r>
          </w:p>
          <w:p w:rsidR="001A0338" w:rsidRPr="00C0129A" w:rsidRDefault="003C38CA" w:rsidP="003C38CA">
            <w:pPr>
              <w:pStyle w:val="Bezmezer"/>
              <w:ind w:right="57"/>
              <w:jc w:val="right"/>
              <w:rPr>
                <w:rFonts w:asciiTheme="minorHAnsi" w:hAnsiTheme="minorHAnsi"/>
                <w:sz w:val="20"/>
                <w:szCs w:val="20"/>
                <w:lang w:eastAsia="cs-CZ"/>
              </w:rPr>
            </w:pP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Shaofeng</w:t>
            </w:r>
            <w:proofErr w:type="spellEnd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Feng</w:t>
            </w:r>
            <w:proofErr w:type="spellEnd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Shawn</w:t>
            </w:r>
            <w:proofErr w:type="spellEnd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Dou</w:t>
            </w:r>
            <w:proofErr w:type="spellEnd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Ankhnyam</w:t>
            </w:r>
            <w:proofErr w:type="spellEnd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Ragchaa</w:t>
            </w:r>
            <w:proofErr w:type="spellEnd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Basen</w:t>
            </w:r>
            <w:proofErr w:type="spellEnd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Zhabu</w:t>
            </w:r>
            <w:proofErr w:type="spellEnd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Zhusheng</w:t>
            </w:r>
            <w:proofErr w:type="spellEnd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Yin</w:t>
            </w:r>
            <w:proofErr w:type="spellEnd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 xml:space="preserve">, </w:t>
            </w:r>
            <w:proofErr w:type="spellStart"/>
            <w:r w:rsidRPr="00C0129A">
              <w:rPr>
                <w:rFonts w:asciiTheme="minorHAnsi" w:hAnsiTheme="minorHAnsi"/>
                <w:bCs/>
                <w:sz w:val="20"/>
                <w:szCs w:val="20"/>
                <w:lang w:eastAsia="cs-CZ"/>
              </w:rPr>
              <w:t>Baoyingexige</w:t>
            </w:r>
            <w:proofErr w:type="spellEnd"/>
          </w:p>
          <w:p w:rsidR="00BA7991" w:rsidRPr="00C0129A" w:rsidRDefault="00D4595D" w:rsidP="001A0338">
            <w:pPr>
              <w:pStyle w:val="Bezmezer"/>
              <w:ind w:right="57"/>
              <w:jc w:val="right"/>
              <w:rPr>
                <w:rFonts w:asciiTheme="minorHAnsi" w:hAnsiTheme="minorHAnsi"/>
                <w:sz w:val="20"/>
                <w:szCs w:val="20"/>
                <w:lang w:eastAsia="cs-CZ"/>
              </w:rPr>
            </w:pPr>
            <w:r w:rsidRPr="00C0129A">
              <w:rPr>
                <w:rFonts w:asciiTheme="minorHAnsi" w:hAnsiTheme="minorHAnsi"/>
                <w:sz w:val="20"/>
                <w:szCs w:val="20"/>
                <w:lang w:eastAsia="cs-CZ"/>
              </w:rPr>
              <w:t xml:space="preserve"> </w:t>
            </w:r>
          </w:p>
          <w:p w:rsidR="00B20D64" w:rsidRPr="00C0129A" w:rsidRDefault="00F2557C" w:rsidP="00ED6AE4">
            <w:pPr>
              <w:pStyle w:val="Bezmezer"/>
              <w:ind w:left="-80" w:right="57"/>
              <w:jc w:val="right"/>
              <w:rPr>
                <w:rFonts w:asciiTheme="minorHAnsi" w:hAnsiTheme="minorHAnsi"/>
                <w:b/>
                <w:sz w:val="20"/>
                <w:szCs w:val="20"/>
              </w:rPr>
            </w:pPr>
            <w:r w:rsidRPr="00C0129A">
              <w:rPr>
                <w:rFonts w:asciiTheme="minorHAnsi" w:hAnsiTheme="minorHAnsi"/>
                <w:b/>
                <w:sz w:val="20"/>
                <w:szCs w:val="20"/>
              </w:rPr>
              <w:t>Další info</w:t>
            </w:r>
            <w:r w:rsidR="001A0338" w:rsidRPr="00C0129A">
              <w:rPr>
                <w:rFonts w:asciiTheme="minorHAnsi" w:hAnsiTheme="minorHAnsi"/>
                <w:b/>
                <w:sz w:val="20"/>
                <w:szCs w:val="20"/>
              </w:rPr>
              <w:t>:</w:t>
            </w:r>
          </w:p>
          <w:p w:rsidR="002C29A4" w:rsidRPr="004A7544" w:rsidRDefault="00902927" w:rsidP="00ED6AE4">
            <w:pPr>
              <w:pStyle w:val="Bezmezer"/>
              <w:ind w:left="-80" w:right="57"/>
              <w:jc w:val="right"/>
              <w:rPr>
                <w:sz w:val="16"/>
                <w:szCs w:val="16"/>
              </w:rPr>
            </w:pPr>
            <w:hyperlink r:id="rId7" w:history="1">
              <w:r w:rsidR="003C38CA" w:rsidRPr="00C0129A">
                <w:rPr>
                  <w:sz w:val="20"/>
                  <w:szCs w:val="20"/>
                </w:rPr>
                <w:t xml:space="preserve"> </w:t>
              </w:r>
              <w:r w:rsidR="00C0129A" w:rsidRPr="00C0129A">
                <w:rPr>
                  <w:rStyle w:val="Hypertextovodkaz"/>
                  <w:sz w:val="20"/>
                  <w:szCs w:val="20"/>
                </w:rPr>
                <w:t>http://www.csfd.cz/film/352084-totem-vlka/prehled</w:t>
              </w:r>
              <w:r w:rsidR="003C38CA" w:rsidRPr="00C0129A">
                <w:rPr>
                  <w:rStyle w:val="Hypertextovodkaz"/>
                  <w:sz w:val="20"/>
                  <w:szCs w:val="20"/>
                </w:rPr>
                <w:t>/</w:t>
              </w:r>
            </w:hyperlink>
          </w:p>
          <w:bookmarkStart w:id="0" w:name="_Hlt19935116"/>
          <w:p w:rsidR="00450C1B" w:rsidRPr="006D1832" w:rsidRDefault="00902927" w:rsidP="0010765A">
            <w:pPr>
              <w:pStyle w:val="Bezmezer"/>
              <w:ind w:left="-80" w:right="57"/>
              <w:jc w:val="center"/>
              <w:rPr>
                <w:rFonts w:ascii="Verdana" w:hAnsi="Verdana"/>
                <w:lang w:eastAsia="cs-CZ"/>
              </w:rPr>
            </w:pPr>
            <w:r>
              <w:fldChar w:fldCharType="begin"/>
            </w:r>
            <w:r w:rsidR="00450C1B">
              <w:instrText>HYPERLINK "http://www.hce.cz"</w:instrText>
            </w:r>
            <w:r>
              <w:fldChar w:fldCharType="end"/>
            </w:r>
            <w:bookmarkEnd w:id="0"/>
          </w:p>
        </w:tc>
      </w:tr>
      <w:tr w:rsidR="00962CF5" w:rsidRPr="001A0338" w:rsidTr="00297066">
        <w:trPr>
          <w:trHeight w:val="1449"/>
        </w:trPr>
        <w:tc>
          <w:tcPr>
            <w:tcW w:w="4806" w:type="dxa"/>
            <w:vMerge w:val="restart"/>
            <w:vAlign w:val="center"/>
          </w:tcPr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Premiéra: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C0129A">
              <w:rPr>
                <w:rFonts w:asciiTheme="minorHAnsi" w:hAnsiTheme="minorHAnsi"/>
                <w:b/>
                <w:sz w:val="20"/>
                <w:szCs w:val="20"/>
              </w:rPr>
              <w:t>17. 3. 2016</w:t>
            </w:r>
          </w:p>
          <w:p w:rsidR="00D370F0" w:rsidRPr="00DD6642" w:rsidRDefault="007540AF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Kopie:</w:t>
            </w:r>
            <w:r w:rsidR="00962CF5"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370F0" w:rsidRPr="00DD6642">
              <w:rPr>
                <w:rFonts w:asciiTheme="minorHAnsi" w:hAnsiTheme="minorHAnsi"/>
                <w:sz w:val="20"/>
                <w:szCs w:val="20"/>
              </w:rPr>
              <w:t>DCP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</w:t>
            </w:r>
          </w:p>
          <w:p w:rsidR="00BA7991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Země: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B26F1F">
              <w:rPr>
                <w:rFonts w:asciiTheme="minorHAnsi" w:hAnsiTheme="minorHAnsi"/>
                <w:sz w:val="20"/>
                <w:szCs w:val="20"/>
              </w:rPr>
              <w:t>Francie</w:t>
            </w:r>
            <w:r w:rsidR="00122DE4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Rok: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D5696E" w:rsidRPr="00DD6642">
              <w:rPr>
                <w:rFonts w:asciiTheme="minorHAnsi" w:hAnsiTheme="minorHAnsi"/>
                <w:sz w:val="20"/>
                <w:szCs w:val="20"/>
              </w:rPr>
              <w:t>201</w:t>
            </w:r>
            <w:r w:rsidR="00ED6AE4" w:rsidRPr="00DD6642">
              <w:rPr>
                <w:rFonts w:asciiTheme="minorHAnsi" w:hAnsiTheme="minorHAnsi"/>
                <w:sz w:val="20"/>
                <w:szCs w:val="20"/>
              </w:rPr>
              <w:t>5</w:t>
            </w:r>
            <w:r w:rsidR="0004502C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  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Světová práva: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</w:t>
            </w:r>
            <w:r w:rsidR="00D370F0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F2557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  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 </w:t>
            </w:r>
            <w:proofErr w:type="spellStart"/>
            <w:r w:rsidR="00B26F1F">
              <w:rPr>
                <w:rFonts w:asciiTheme="minorHAnsi" w:hAnsiTheme="minorHAnsi"/>
                <w:sz w:val="20"/>
                <w:szCs w:val="20"/>
              </w:rPr>
              <w:t>Wild</w:t>
            </w:r>
            <w:proofErr w:type="spellEnd"/>
            <w:r w:rsidR="00B26F1F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="00B26F1F">
              <w:rPr>
                <w:rFonts w:asciiTheme="minorHAnsi" w:hAnsiTheme="minorHAnsi"/>
                <w:sz w:val="20"/>
                <w:szCs w:val="20"/>
              </w:rPr>
              <w:t>Bunch</w:t>
            </w:r>
            <w:proofErr w:type="spellEnd"/>
          </w:p>
          <w:p w:rsidR="00315860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Délka filmu: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B26F1F">
              <w:rPr>
                <w:rFonts w:asciiTheme="minorHAnsi" w:hAnsiTheme="minorHAnsi"/>
                <w:sz w:val="20"/>
                <w:szCs w:val="20"/>
              </w:rPr>
              <w:t xml:space="preserve">121 </w:t>
            </w:r>
            <w:r w:rsidR="00DB0F8A" w:rsidRPr="00DD6642">
              <w:rPr>
                <w:rFonts w:asciiTheme="minorHAnsi" w:hAnsiTheme="minorHAnsi"/>
                <w:sz w:val="20"/>
                <w:szCs w:val="20"/>
              </w:rPr>
              <w:t>min</w:t>
            </w:r>
            <w:r w:rsidR="00122DE4" w:rsidRPr="00DD6642">
              <w:rPr>
                <w:rFonts w:asciiTheme="minorHAnsi" w:hAnsiTheme="minorHAnsi"/>
                <w:sz w:val="20"/>
                <w:szCs w:val="20"/>
              </w:rPr>
              <w:t>.</w:t>
            </w:r>
          </w:p>
          <w:p w:rsidR="00962CF5" w:rsidRPr="00DD6642" w:rsidRDefault="00962CF5" w:rsidP="00450C1B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b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Zvuk/formát:</w:t>
            </w: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ab/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DD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975CF" w:rsidRPr="00DD6642">
              <w:rPr>
                <w:rFonts w:asciiTheme="minorHAnsi" w:hAnsiTheme="minorHAnsi"/>
                <w:sz w:val="20"/>
                <w:szCs w:val="20"/>
              </w:rPr>
              <w:t>/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3C7012" w:rsidRPr="00DD6642">
              <w:rPr>
                <w:rFonts w:asciiTheme="minorHAnsi" w:hAnsiTheme="minorHAnsi"/>
                <w:sz w:val="20"/>
                <w:szCs w:val="20"/>
              </w:rPr>
              <w:t>2D</w:t>
            </w:r>
          </w:p>
          <w:p w:rsidR="00962CF5" w:rsidRPr="00DD6642" w:rsidRDefault="00962CF5" w:rsidP="00822513">
            <w:pPr>
              <w:pStyle w:val="Bezmezer"/>
              <w:tabs>
                <w:tab w:val="left" w:pos="2005"/>
              </w:tabs>
              <w:spacing w:line="276" w:lineRule="auto"/>
              <w:ind w:left="60"/>
              <w:rPr>
                <w:rFonts w:asciiTheme="minorHAnsi" w:hAnsiTheme="minorHAnsi"/>
                <w:sz w:val="20"/>
                <w:szCs w:val="20"/>
              </w:rPr>
            </w:pPr>
            <w:r w:rsidRPr="00DD6642">
              <w:rPr>
                <w:rFonts w:asciiTheme="minorHAnsi" w:hAnsiTheme="minorHAnsi"/>
                <w:b/>
                <w:sz w:val="20"/>
                <w:szCs w:val="20"/>
              </w:rPr>
              <w:t>Verze</w:t>
            </w:r>
            <w:r w:rsidR="009A684A" w:rsidRPr="00DD6642">
              <w:rPr>
                <w:rFonts w:asciiTheme="minorHAnsi" w:hAnsiTheme="minorHAnsi"/>
                <w:b/>
                <w:sz w:val="20"/>
                <w:szCs w:val="20"/>
              </w:rPr>
              <w:t>/přístupnost</w:t>
            </w:r>
            <w:r w:rsidR="0004502C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:     </w:t>
            </w:r>
            <w:r w:rsidR="001A0338" w:rsidRPr="00DD6642"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  <w:r w:rsidR="00B26F1F">
              <w:rPr>
                <w:rFonts w:asciiTheme="minorHAnsi" w:hAnsiTheme="minorHAnsi"/>
                <w:sz w:val="20"/>
                <w:szCs w:val="20"/>
              </w:rPr>
              <w:t>CZ dabing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9A684A" w:rsidRPr="00DD6642">
              <w:rPr>
                <w:rFonts w:asciiTheme="minorHAnsi" w:hAnsiTheme="minorHAnsi"/>
                <w:sz w:val="20"/>
                <w:szCs w:val="20"/>
              </w:rPr>
              <w:t>/</w:t>
            </w:r>
            <w:r w:rsidR="007540AF" w:rsidRPr="00DD6642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B26F1F">
              <w:rPr>
                <w:rFonts w:asciiTheme="minorHAnsi" w:hAnsiTheme="minorHAnsi"/>
                <w:sz w:val="20"/>
                <w:szCs w:val="20"/>
              </w:rPr>
              <w:t>přístupný</w:t>
            </w:r>
          </w:p>
          <w:p w:rsidR="00962CF5" w:rsidRPr="00DD6642" w:rsidRDefault="00F2557C" w:rsidP="009A684A">
            <w:pPr>
              <w:pStyle w:val="Bezmezer"/>
              <w:tabs>
                <w:tab w:val="left" w:pos="2005"/>
              </w:tabs>
              <w:spacing w:line="276" w:lineRule="auto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F2557C" w:rsidRPr="00DD6642" w:rsidRDefault="00962CF5" w:rsidP="00122DE4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Programování</w:t>
            </w:r>
          </w:p>
          <w:p w:rsidR="00962CF5" w:rsidRPr="00DD6642" w:rsidRDefault="00962CF5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Milada Markantelli</w:t>
            </w:r>
          </w:p>
          <w:p w:rsidR="00962CF5" w:rsidRPr="00DD6642" w:rsidRDefault="00962CF5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</w:rPr>
              <w:t xml:space="preserve"> 724 015 680</w:t>
            </w:r>
          </w:p>
          <w:p w:rsidR="00962CF5" w:rsidRPr="00DD6642" w:rsidRDefault="00902927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  <w:hyperlink r:id="rId8" w:history="1"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milada@bohemiamp.cz</w:t>
              </w:r>
            </w:hyperlink>
          </w:p>
          <w:p w:rsidR="00B24473" w:rsidRPr="00DD6642" w:rsidRDefault="00B24473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eastAsia="cs-CZ"/>
              </w:rPr>
            </w:pPr>
          </w:p>
        </w:tc>
        <w:tc>
          <w:tcPr>
            <w:tcW w:w="2977" w:type="dxa"/>
            <w:vAlign w:val="center"/>
          </w:tcPr>
          <w:p w:rsidR="00B26F1F" w:rsidRPr="00205AC6" w:rsidRDefault="00B26F1F" w:rsidP="00B26F1F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Distribuce/Akvizice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Branislav Volák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733 185 810</w:t>
            </w:r>
          </w:p>
          <w:p w:rsidR="00B24473" w:rsidRPr="00DD6642" w:rsidRDefault="00902927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hyperlink r:id="rId9" w:history="1"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volak</w:t>
              </w:r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@bohemiamp.cz</w:t>
              </w:r>
            </w:hyperlink>
          </w:p>
          <w:p w:rsidR="00F2557C" w:rsidRPr="00DD6642" w:rsidRDefault="00F2557C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</w:p>
          <w:p w:rsidR="00122DE4" w:rsidRPr="00DD6642" w:rsidRDefault="00122DE4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val="en-US" w:eastAsia="cs-CZ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  <w:lang w:eastAsia="cs-CZ"/>
              </w:rPr>
              <w:t>Marketing</w:t>
            </w:r>
            <w:r w:rsidRPr="00DD6642">
              <w:rPr>
                <w:rFonts w:asciiTheme="minorHAnsi" w:hAnsiTheme="minorHAnsi"/>
                <w:sz w:val="16"/>
                <w:szCs w:val="16"/>
                <w:lang w:val="en-US" w:eastAsia="cs-CZ"/>
              </w:rPr>
              <w:t xml:space="preserve"> 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val="en-US" w:eastAsia="cs-CZ"/>
              </w:rPr>
              <w:t>Eva Har</w:t>
            </w:r>
            <w:r w:rsidR="00F2557C" w:rsidRPr="00DD6642">
              <w:rPr>
                <w:rFonts w:asciiTheme="minorHAnsi" w:hAnsiTheme="minorHAnsi"/>
                <w:sz w:val="16"/>
                <w:szCs w:val="16"/>
                <w:lang w:val="en-US" w:eastAsia="cs-CZ"/>
              </w:rPr>
              <w:t>t</w:t>
            </w:r>
            <w:r w:rsidRPr="00DD6642">
              <w:rPr>
                <w:rFonts w:asciiTheme="minorHAnsi" w:hAnsiTheme="minorHAnsi"/>
                <w:sz w:val="16"/>
                <w:szCs w:val="16"/>
                <w:lang w:val="en-US" w:eastAsia="cs-CZ"/>
              </w:rPr>
              <w:t>manov</w:t>
            </w: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á</w:t>
            </w:r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  <w:lang w:eastAsia="cs-CZ"/>
              </w:rPr>
            </w:pP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GSM</w:t>
            </w:r>
            <w:r w:rsidR="007540AF"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>:</w:t>
            </w:r>
            <w:r w:rsidRPr="00DD6642">
              <w:rPr>
                <w:rFonts w:asciiTheme="minorHAnsi" w:hAnsiTheme="minorHAnsi"/>
                <w:sz w:val="16"/>
                <w:szCs w:val="16"/>
                <w:lang w:eastAsia="cs-CZ"/>
              </w:rPr>
              <w:t xml:space="preserve"> 733 199 020</w:t>
            </w:r>
          </w:p>
          <w:p w:rsidR="00B24473" w:rsidRPr="00DD6642" w:rsidRDefault="00902927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  <w:hyperlink r:id="rId10" w:history="1">
              <w:r w:rsidR="00F2557C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eastAsia="cs-CZ"/>
                </w:rPr>
                <w:t>hartmanova</w:t>
              </w:r>
              <w:r w:rsidR="00F2557C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@bohemiam</w:t>
              </w:r>
              <w:r w:rsidR="00B24473" w:rsidRPr="00DD6642">
                <w:rPr>
                  <w:rStyle w:val="Hypertextovodkaz"/>
                  <w:rFonts w:asciiTheme="minorHAnsi" w:hAnsiTheme="minorHAnsi"/>
                  <w:b/>
                  <w:sz w:val="16"/>
                  <w:szCs w:val="16"/>
                  <w:lang w:val="en-US" w:eastAsia="cs-CZ"/>
                </w:rPr>
                <w:t>p.cz</w:t>
              </w:r>
            </w:hyperlink>
          </w:p>
          <w:p w:rsidR="00B24473" w:rsidRPr="00DD6642" w:rsidRDefault="00B24473" w:rsidP="009A2423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  <w:lang w:val="en-US" w:eastAsia="cs-CZ"/>
              </w:rPr>
            </w:pPr>
          </w:p>
        </w:tc>
      </w:tr>
      <w:tr w:rsidR="00962CF5" w:rsidRPr="001A0338" w:rsidTr="00297066">
        <w:trPr>
          <w:trHeight w:val="1277"/>
        </w:trPr>
        <w:tc>
          <w:tcPr>
            <w:tcW w:w="4806" w:type="dxa"/>
            <w:vMerge/>
            <w:vAlign w:val="center"/>
          </w:tcPr>
          <w:p w:rsidR="00962CF5" w:rsidRPr="00DD6642" w:rsidRDefault="00962CF5" w:rsidP="00375964">
            <w:pPr>
              <w:pStyle w:val="Bezmezer"/>
              <w:tabs>
                <w:tab w:val="left" w:pos="2139"/>
              </w:tabs>
              <w:spacing w:line="276" w:lineRule="auto"/>
              <w:ind w:left="60"/>
              <w:rPr>
                <w:rFonts w:asciiTheme="minorHAnsi" w:hAnsiTheme="minorHAnsi"/>
                <w:b/>
                <w:sz w:val="16"/>
                <w:szCs w:val="16"/>
              </w:rPr>
            </w:pPr>
          </w:p>
        </w:tc>
        <w:tc>
          <w:tcPr>
            <w:tcW w:w="5812" w:type="dxa"/>
            <w:gridSpan w:val="2"/>
            <w:vAlign w:val="center"/>
          </w:tcPr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b/>
                <w:sz w:val="16"/>
                <w:szCs w:val="16"/>
              </w:rPr>
            </w:pPr>
            <w:r w:rsidRPr="00DD6642">
              <w:rPr>
                <w:rFonts w:asciiTheme="minorHAnsi" w:hAnsiTheme="minorHAnsi"/>
                <w:b/>
                <w:sz w:val="16"/>
                <w:szCs w:val="16"/>
              </w:rPr>
              <w:t>Bohemia Motion Pictures, a.s.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>Všehrdova 560/2</w:t>
            </w:r>
          </w:p>
          <w:p w:rsidR="00962CF5" w:rsidRPr="00DD6642" w:rsidRDefault="007D69EF" w:rsidP="00962CF5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D6642">
              <w:rPr>
                <w:rFonts w:asciiTheme="minorHAnsi" w:hAnsiTheme="minorHAnsi"/>
                <w:sz w:val="16"/>
                <w:szCs w:val="16"/>
              </w:rPr>
              <w:t xml:space="preserve">118 00 </w:t>
            </w:r>
            <w:r w:rsidR="00F2557C" w:rsidRPr="00DD6642">
              <w:rPr>
                <w:rFonts w:asciiTheme="minorHAnsi" w:hAnsiTheme="minorHAnsi"/>
                <w:sz w:val="16"/>
                <w:szCs w:val="16"/>
              </w:rPr>
              <w:t>Praha 1 – Malá Strana</w:t>
            </w:r>
          </w:p>
          <w:p w:rsidR="00962CF5" w:rsidRPr="00DD6642" w:rsidRDefault="00962CF5" w:rsidP="0026633F">
            <w:pPr>
              <w:pStyle w:val="Bezmezer"/>
              <w:jc w:val="center"/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C53808" w:rsidRDefault="00C53808" w:rsidP="004A7544"/>
    <w:sectPr w:rsidR="00C53808" w:rsidSect="00711B3D">
      <w:pgSz w:w="11906" w:h="16838"/>
      <w:pgMar w:top="284" w:right="663" w:bottom="284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430196"/>
    <w:rsid w:val="00000392"/>
    <w:rsid w:val="00002905"/>
    <w:rsid w:val="00004093"/>
    <w:rsid w:val="0000491B"/>
    <w:rsid w:val="000157D4"/>
    <w:rsid w:val="00042A45"/>
    <w:rsid w:val="0004502C"/>
    <w:rsid w:val="00053841"/>
    <w:rsid w:val="00053ABE"/>
    <w:rsid w:val="00060362"/>
    <w:rsid w:val="0006788E"/>
    <w:rsid w:val="000707FC"/>
    <w:rsid w:val="00094D18"/>
    <w:rsid w:val="000A136B"/>
    <w:rsid w:val="000A14A9"/>
    <w:rsid w:val="000A1749"/>
    <w:rsid w:val="000B7D41"/>
    <w:rsid w:val="001049F9"/>
    <w:rsid w:val="0010765A"/>
    <w:rsid w:val="00113FBF"/>
    <w:rsid w:val="00122AE1"/>
    <w:rsid w:val="00122DE4"/>
    <w:rsid w:val="0015016F"/>
    <w:rsid w:val="00152851"/>
    <w:rsid w:val="001614B8"/>
    <w:rsid w:val="0017776B"/>
    <w:rsid w:val="001974F4"/>
    <w:rsid w:val="001A0338"/>
    <w:rsid w:val="001B09D1"/>
    <w:rsid w:val="001B0F7B"/>
    <w:rsid w:val="001C7BA5"/>
    <w:rsid w:val="001D3EC2"/>
    <w:rsid w:val="00200E54"/>
    <w:rsid w:val="00207511"/>
    <w:rsid w:val="0021760A"/>
    <w:rsid w:val="00225805"/>
    <w:rsid w:val="00226C78"/>
    <w:rsid w:val="00231E96"/>
    <w:rsid w:val="00240BF8"/>
    <w:rsid w:val="002450BF"/>
    <w:rsid w:val="00245BBA"/>
    <w:rsid w:val="00265664"/>
    <w:rsid w:val="00265C9A"/>
    <w:rsid w:val="0026633F"/>
    <w:rsid w:val="002837AA"/>
    <w:rsid w:val="00290A25"/>
    <w:rsid w:val="00291A19"/>
    <w:rsid w:val="00297066"/>
    <w:rsid w:val="002B1541"/>
    <w:rsid w:val="002C29A4"/>
    <w:rsid w:val="002D5B78"/>
    <w:rsid w:val="002E514F"/>
    <w:rsid w:val="002F1191"/>
    <w:rsid w:val="002F18C2"/>
    <w:rsid w:val="002F7199"/>
    <w:rsid w:val="002F7B9B"/>
    <w:rsid w:val="00300166"/>
    <w:rsid w:val="00315860"/>
    <w:rsid w:val="003352D3"/>
    <w:rsid w:val="00340558"/>
    <w:rsid w:val="003473B9"/>
    <w:rsid w:val="0035229E"/>
    <w:rsid w:val="00356793"/>
    <w:rsid w:val="00362A45"/>
    <w:rsid w:val="003647BB"/>
    <w:rsid w:val="0036545F"/>
    <w:rsid w:val="00365948"/>
    <w:rsid w:val="00375964"/>
    <w:rsid w:val="00381820"/>
    <w:rsid w:val="003B3A33"/>
    <w:rsid w:val="003B3B96"/>
    <w:rsid w:val="003C38CA"/>
    <w:rsid w:val="003C48D3"/>
    <w:rsid w:val="003C4E6A"/>
    <w:rsid w:val="003C7012"/>
    <w:rsid w:val="003D4DE1"/>
    <w:rsid w:val="003F2E08"/>
    <w:rsid w:val="004028B2"/>
    <w:rsid w:val="004043C0"/>
    <w:rsid w:val="00425292"/>
    <w:rsid w:val="00430196"/>
    <w:rsid w:val="00450C1B"/>
    <w:rsid w:val="00466AAE"/>
    <w:rsid w:val="0048554C"/>
    <w:rsid w:val="00485BAE"/>
    <w:rsid w:val="0048789F"/>
    <w:rsid w:val="00495E72"/>
    <w:rsid w:val="004A1249"/>
    <w:rsid w:val="004A7544"/>
    <w:rsid w:val="004D532C"/>
    <w:rsid w:val="004E59E7"/>
    <w:rsid w:val="004F79CC"/>
    <w:rsid w:val="0050485C"/>
    <w:rsid w:val="0050587A"/>
    <w:rsid w:val="00507077"/>
    <w:rsid w:val="005222EA"/>
    <w:rsid w:val="00535160"/>
    <w:rsid w:val="0056362F"/>
    <w:rsid w:val="005842A6"/>
    <w:rsid w:val="0058527A"/>
    <w:rsid w:val="0059006E"/>
    <w:rsid w:val="00590B48"/>
    <w:rsid w:val="005A6FD8"/>
    <w:rsid w:val="005B166F"/>
    <w:rsid w:val="005B4A32"/>
    <w:rsid w:val="005B6AEC"/>
    <w:rsid w:val="005C72A6"/>
    <w:rsid w:val="005D3B60"/>
    <w:rsid w:val="005D53A3"/>
    <w:rsid w:val="005F7677"/>
    <w:rsid w:val="00602F9B"/>
    <w:rsid w:val="006079EB"/>
    <w:rsid w:val="006179C7"/>
    <w:rsid w:val="0066701F"/>
    <w:rsid w:val="00687D4B"/>
    <w:rsid w:val="006A4DD0"/>
    <w:rsid w:val="006B6899"/>
    <w:rsid w:val="006C18C5"/>
    <w:rsid w:val="006D41E3"/>
    <w:rsid w:val="006D6E34"/>
    <w:rsid w:val="006F40FE"/>
    <w:rsid w:val="00711B3D"/>
    <w:rsid w:val="0072141D"/>
    <w:rsid w:val="00722FAB"/>
    <w:rsid w:val="00727806"/>
    <w:rsid w:val="007336C1"/>
    <w:rsid w:val="007540AF"/>
    <w:rsid w:val="007555D4"/>
    <w:rsid w:val="00761271"/>
    <w:rsid w:val="00761401"/>
    <w:rsid w:val="00775E8A"/>
    <w:rsid w:val="007A23B7"/>
    <w:rsid w:val="007C07E5"/>
    <w:rsid w:val="007C28FA"/>
    <w:rsid w:val="007C33AF"/>
    <w:rsid w:val="007D006B"/>
    <w:rsid w:val="007D52EB"/>
    <w:rsid w:val="007D69EF"/>
    <w:rsid w:val="007D6FDF"/>
    <w:rsid w:val="007F24D6"/>
    <w:rsid w:val="00807C36"/>
    <w:rsid w:val="00812651"/>
    <w:rsid w:val="00812FDF"/>
    <w:rsid w:val="00814356"/>
    <w:rsid w:val="0082221C"/>
    <w:rsid w:val="00822513"/>
    <w:rsid w:val="00830B0D"/>
    <w:rsid w:val="00831432"/>
    <w:rsid w:val="008444F1"/>
    <w:rsid w:val="00845979"/>
    <w:rsid w:val="00864099"/>
    <w:rsid w:val="00865EFF"/>
    <w:rsid w:val="00881910"/>
    <w:rsid w:val="008837BA"/>
    <w:rsid w:val="008A36DC"/>
    <w:rsid w:val="008D410D"/>
    <w:rsid w:val="008E0998"/>
    <w:rsid w:val="008E7729"/>
    <w:rsid w:val="008F50E5"/>
    <w:rsid w:val="00902927"/>
    <w:rsid w:val="00917ABB"/>
    <w:rsid w:val="0092124B"/>
    <w:rsid w:val="00922787"/>
    <w:rsid w:val="00930B87"/>
    <w:rsid w:val="0093167A"/>
    <w:rsid w:val="009527A2"/>
    <w:rsid w:val="00962CF5"/>
    <w:rsid w:val="00963E07"/>
    <w:rsid w:val="009755C0"/>
    <w:rsid w:val="0099242D"/>
    <w:rsid w:val="009A2423"/>
    <w:rsid w:val="009A3CB0"/>
    <w:rsid w:val="009A684A"/>
    <w:rsid w:val="009B45AE"/>
    <w:rsid w:val="009C7C8B"/>
    <w:rsid w:val="009E2B52"/>
    <w:rsid w:val="009E41BF"/>
    <w:rsid w:val="009E5810"/>
    <w:rsid w:val="009E79F2"/>
    <w:rsid w:val="009F23DC"/>
    <w:rsid w:val="00A00614"/>
    <w:rsid w:val="00A0122B"/>
    <w:rsid w:val="00A07DDB"/>
    <w:rsid w:val="00A1080E"/>
    <w:rsid w:val="00A10921"/>
    <w:rsid w:val="00A17F7F"/>
    <w:rsid w:val="00A507C9"/>
    <w:rsid w:val="00A65840"/>
    <w:rsid w:val="00A67E1A"/>
    <w:rsid w:val="00A9258A"/>
    <w:rsid w:val="00AA2628"/>
    <w:rsid w:val="00AC1056"/>
    <w:rsid w:val="00AC75DC"/>
    <w:rsid w:val="00AD08BB"/>
    <w:rsid w:val="00AF254F"/>
    <w:rsid w:val="00B139A1"/>
    <w:rsid w:val="00B13C29"/>
    <w:rsid w:val="00B16032"/>
    <w:rsid w:val="00B20D64"/>
    <w:rsid w:val="00B234FC"/>
    <w:rsid w:val="00B24473"/>
    <w:rsid w:val="00B259A1"/>
    <w:rsid w:val="00B268F6"/>
    <w:rsid w:val="00B26F1F"/>
    <w:rsid w:val="00B40696"/>
    <w:rsid w:val="00B424C8"/>
    <w:rsid w:val="00B45D29"/>
    <w:rsid w:val="00B45FC8"/>
    <w:rsid w:val="00B510E5"/>
    <w:rsid w:val="00B54A94"/>
    <w:rsid w:val="00B625C1"/>
    <w:rsid w:val="00B62721"/>
    <w:rsid w:val="00BA239A"/>
    <w:rsid w:val="00BA64B6"/>
    <w:rsid w:val="00BA7991"/>
    <w:rsid w:val="00BC2062"/>
    <w:rsid w:val="00BD018E"/>
    <w:rsid w:val="00BF71E5"/>
    <w:rsid w:val="00C0129A"/>
    <w:rsid w:val="00C027C7"/>
    <w:rsid w:val="00C04221"/>
    <w:rsid w:val="00C046FA"/>
    <w:rsid w:val="00C06407"/>
    <w:rsid w:val="00C15B19"/>
    <w:rsid w:val="00C244C3"/>
    <w:rsid w:val="00C258D4"/>
    <w:rsid w:val="00C34170"/>
    <w:rsid w:val="00C34537"/>
    <w:rsid w:val="00C37F46"/>
    <w:rsid w:val="00C40943"/>
    <w:rsid w:val="00C53808"/>
    <w:rsid w:val="00C6581C"/>
    <w:rsid w:val="00C7292A"/>
    <w:rsid w:val="00C96356"/>
    <w:rsid w:val="00CA4BE7"/>
    <w:rsid w:val="00CA4DC5"/>
    <w:rsid w:val="00CB4805"/>
    <w:rsid w:val="00CC35B4"/>
    <w:rsid w:val="00CD3B57"/>
    <w:rsid w:val="00CD7A38"/>
    <w:rsid w:val="00CE6ABA"/>
    <w:rsid w:val="00D06ED3"/>
    <w:rsid w:val="00D07881"/>
    <w:rsid w:val="00D116E7"/>
    <w:rsid w:val="00D15986"/>
    <w:rsid w:val="00D21115"/>
    <w:rsid w:val="00D370F0"/>
    <w:rsid w:val="00D4595D"/>
    <w:rsid w:val="00D5696E"/>
    <w:rsid w:val="00D62A3F"/>
    <w:rsid w:val="00D812B4"/>
    <w:rsid w:val="00D90E55"/>
    <w:rsid w:val="00DA70D1"/>
    <w:rsid w:val="00DB0F8A"/>
    <w:rsid w:val="00DB5D76"/>
    <w:rsid w:val="00DD6642"/>
    <w:rsid w:val="00E03D22"/>
    <w:rsid w:val="00E271F8"/>
    <w:rsid w:val="00E32123"/>
    <w:rsid w:val="00E41117"/>
    <w:rsid w:val="00E50DE5"/>
    <w:rsid w:val="00E62427"/>
    <w:rsid w:val="00E63DC6"/>
    <w:rsid w:val="00E71BAD"/>
    <w:rsid w:val="00E975CF"/>
    <w:rsid w:val="00EB26E1"/>
    <w:rsid w:val="00EB27D3"/>
    <w:rsid w:val="00EC2949"/>
    <w:rsid w:val="00ED6AE4"/>
    <w:rsid w:val="00EF38F8"/>
    <w:rsid w:val="00EF72F7"/>
    <w:rsid w:val="00EF781C"/>
    <w:rsid w:val="00F23D8E"/>
    <w:rsid w:val="00F2557C"/>
    <w:rsid w:val="00F45D93"/>
    <w:rsid w:val="00F534D6"/>
    <w:rsid w:val="00F7615E"/>
    <w:rsid w:val="00F80B62"/>
    <w:rsid w:val="00F84CF4"/>
    <w:rsid w:val="00F913CE"/>
    <w:rsid w:val="00F93785"/>
    <w:rsid w:val="00F94C66"/>
    <w:rsid w:val="00F973DD"/>
    <w:rsid w:val="00FA0031"/>
    <w:rsid w:val="00FB4624"/>
    <w:rsid w:val="00FC1143"/>
    <w:rsid w:val="00FC12F0"/>
    <w:rsid w:val="00FD2361"/>
    <w:rsid w:val="00FD592D"/>
    <w:rsid w:val="00FE273C"/>
    <w:rsid w:val="00FE5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3019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30196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30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0196"/>
    <w:rPr>
      <w:rFonts w:ascii="Tahoma" w:eastAsia="Calibri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070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F71E5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B5D76"/>
    <w:rPr>
      <w:color w:val="800080"/>
      <w:u w:val="single"/>
    </w:rPr>
  </w:style>
  <w:style w:type="character" w:customStyle="1" w:styleId="apple-tab-span">
    <w:name w:val="apple-tab-span"/>
    <w:basedOn w:val="Standardnpsmoodstavce"/>
    <w:rsid w:val="00775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9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433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149377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2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298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7024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941513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8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345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918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5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3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2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8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6176">
                      <w:marLeft w:val="0"/>
                      <w:marRight w:val="0"/>
                      <w:marTop w:val="0"/>
                      <w:marBottom w:val="1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76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937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94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55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359970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02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935467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1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5959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4469">
                  <w:marLeft w:val="195"/>
                  <w:marRight w:val="0"/>
                  <w:marTop w:val="38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5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13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36866">
                              <w:marLeft w:val="0"/>
                              <w:marRight w:val="0"/>
                              <w:marTop w:val="0"/>
                              <w:marBottom w:val="25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949781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871085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3899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1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1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lada@bohemiamp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sfd.cz/film/321397-uz-ted-mi-chybis/prehled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eva@bohemiamp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olak@bohemiamp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D458E5-CFB1-4DFC-BD51-F62CF72AB3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252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Holywood CE</Company>
  <LinksUpToDate>false</LinksUpToDate>
  <CharactersWithSpaces>1740</CharactersWithSpaces>
  <SharedDoc>false</SharedDoc>
  <HLinks>
    <vt:vector size="24" baseType="variant">
      <vt:variant>
        <vt:i4>786483</vt:i4>
      </vt:variant>
      <vt:variant>
        <vt:i4>9</vt:i4>
      </vt:variant>
      <vt:variant>
        <vt:i4>0</vt:i4>
      </vt:variant>
      <vt:variant>
        <vt:i4>5</vt:i4>
      </vt:variant>
      <vt:variant>
        <vt:lpwstr>mailto:program@hce.cz</vt:lpwstr>
      </vt:variant>
      <vt:variant>
        <vt:lpwstr/>
      </vt:variant>
      <vt:variant>
        <vt:i4>6946919</vt:i4>
      </vt:variant>
      <vt:variant>
        <vt:i4>6</vt:i4>
      </vt:variant>
      <vt:variant>
        <vt:i4>0</vt:i4>
      </vt:variant>
      <vt:variant>
        <vt:i4>5</vt:i4>
      </vt:variant>
      <vt:variant>
        <vt:lpwstr>http://www.hce.cz/</vt:lpwstr>
      </vt:variant>
      <vt:variant>
        <vt:lpwstr/>
      </vt:variant>
      <vt:variant>
        <vt:i4>3997748</vt:i4>
      </vt:variant>
      <vt:variant>
        <vt:i4>3</vt:i4>
      </vt:variant>
      <vt:variant>
        <vt:i4>0</vt:i4>
      </vt:variant>
      <vt:variant>
        <vt:i4>5</vt:i4>
      </vt:variant>
      <vt:variant>
        <vt:lpwstr>http://www.imdb.com/title/tt3098306/?ref_=fn_al_tt_1</vt:lpwstr>
      </vt:variant>
      <vt:variant>
        <vt:lpwstr/>
      </vt:variant>
      <vt:variant>
        <vt:i4>4653074</vt:i4>
      </vt:variant>
      <vt:variant>
        <vt:i4>0</vt:i4>
      </vt:variant>
      <vt:variant>
        <vt:i4>0</vt:i4>
      </vt:variant>
      <vt:variant>
        <vt:i4>5</vt:i4>
      </vt:variant>
      <vt:variant>
        <vt:lpwstr>http://www.csfd.cz/tvurce/53858-audrey-dana/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homolova</dc:creator>
  <cp:lastModifiedBy>Vojtěch Marek</cp:lastModifiedBy>
  <cp:revision>16</cp:revision>
  <cp:lastPrinted>2014-03-06T09:12:00Z</cp:lastPrinted>
  <dcterms:created xsi:type="dcterms:W3CDTF">2015-10-14T14:30:00Z</dcterms:created>
  <dcterms:modified xsi:type="dcterms:W3CDTF">2016-02-19T14:22:00Z</dcterms:modified>
</cp:coreProperties>
</file>