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EF" w:rsidRDefault="007D69EF" w:rsidP="00807C36">
      <w:pPr>
        <w:pStyle w:val="Bezmezer"/>
        <w:tabs>
          <w:tab w:val="left" w:pos="1560"/>
        </w:tabs>
        <w:rPr>
          <w:rFonts w:ascii="Garamond" w:hAnsi="Garamond"/>
          <w:b/>
          <w:noProof/>
          <w:sz w:val="20"/>
          <w:szCs w:val="20"/>
          <w:lang w:eastAsia="cs-CZ"/>
        </w:rPr>
      </w:pPr>
    </w:p>
    <w:p w:rsidR="00807C36" w:rsidRDefault="007D69EF" w:rsidP="00807C36">
      <w:pPr>
        <w:pStyle w:val="Bezmezer"/>
        <w:tabs>
          <w:tab w:val="left" w:pos="1560"/>
        </w:tabs>
        <w:rPr>
          <w:rFonts w:ascii="Garamond" w:hAnsi="Garamond"/>
          <w:b/>
          <w:noProof/>
          <w:sz w:val="20"/>
          <w:szCs w:val="20"/>
          <w:lang w:eastAsia="cs-CZ"/>
        </w:rPr>
      </w:pPr>
      <w:r>
        <w:rPr>
          <w:rFonts w:ascii="Garamond" w:hAnsi="Garamond"/>
          <w:b/>
          <w:noProof/>
          <w:sz w:val="20"/>
          <w:szCs w:val="20"/>
          <w:lang w:eastAsia="cs-CZ"/>
        </w:rPr>
        <w:drawing>
          <wp:inline distT="0" distB="0" distL="0" distR="0">
            <wp:extent cx="900000" cy="324607"/>
            <wp:effectExtent l="19050" t="0" r="0" b="0"/>
            <wp:docPr id="2" name="obrázek 1" descr="C:\Documents and Settings\labova\Local Settings\Temp\Dočasný adresář 1 pro BMP_logo_final.zip\BMP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bova\Local Settings\Temp\Dočasný adresář 1 pro BMP_logo_final.zip\BMP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32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EF" w:rsidRDefault="007D69EF" w:rsidP="00807C36">
      <w:pPr>
        <w:pStyle w:val="Bezmezer"/>
        <w:tabs>
          <w:tab w:val="left" w:pos="1560"/>
        </w:tabs>
        <w:rPr>
          <w:rFonts w:ascii="Garamond" w:hAnsi="Garamond"/>
          <w:sz w:val="20"/>
          <w:szCs w:val="20"/>
        </w:rPr>
      </w:pPr>
    </w:p>
    <w:p w:rsidR="00807C36" w:rsidRPr="00DD6642" w:rsidRDefault="00314F51" w:rsidP="00807C36">
      <w:pPr>
        <w:pStyle w:val="Bezmezer"/>
        <w:tabs>
          <w:tab w:val="left" w:pos="1560"/>
        </w:tabs>
        <w:rPr>
          <w:rFonts w:asciiTheme="minorHAnsi" w:hAnsiTheme="minorHAnsi"/>
          <w:sz w:val="20"/>
          <w:szCs w:val="20"/>
        </w:rPr>
      </w:pPr>
      <w:r w:rsidRPr="00314F51">
        <w:rPr>
          <w:rFonts w:ascii="Verdana" w:hAnsi="Verdana"/>
          <w:b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9.35pt;margin-top:.4pt;width:209.85pt;height:37.6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BE4273" w:rsidRPr="004A7544" w:rsidRDefault="00BE4273" w:rsidP="00195059">
                  <w:pPr>
                    <w:ind w:left="7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Distribuční list 2016</w:t>
                  </w:r>
                </w:p>
              </w:txbxContent>
            </v:textbox>
          </v:shape>
        </w:pict>
      </w:r>
      <w:r w:rsidR="007D69EF" w:rsidRPr="00DD6642">
        <w:rPr>
          <w:rFonts w:asciiTheme="minorHAnsi" w:hAnsiTheme="minorHAnsi"/>
          <w:sz w:val="20"/>
          <w:szCs w:val="20"/>
        </w:rPr>
        <w:t>Všehrdova 560/2</w:t>
      </w:r>
      <w:r w:rsidR="00F2557C" w:rsidRPr="00DD6642">
        <w:rPr>
          <w:rFonts w:asciiTheme="minorHAnsi" w:hAnsiTheme="minorHAnsi"/>
          <w:sz w:val="20"/>
          <w:szCs w:val="20"/>
        </w:rPr>
        <w:tab/>
        <w:t>T</w:t>
      </w:r>
      <w:r w:rsidR="00807C36" w:rsidRPr="00DD6642">
        <w:rPr>
          <w:rFonts w:asciiTheme="minorHAnsi" w:hAnsiTheme="minorHAnsi"/>
          <w:sz w:val="20"/>
          <w:szCs w:val="20"/>
        </w:rPr>
        <w:t>el</w:t>
      </w:r>
      <w:r w:rsidR="00F2557C" w:rsidRPr="00DD6642">
        <w:rPr>
          <w:rFonts w:asciiTheme="minorHAnsi" w:hAnsiTheme="minorHAnsi"/>
          <w:sz w:val="20"/>
          <w:szCs w:val="20"/>
        </w:rPr>
        <w:t>.:</w:t>
      </w:r>
      <w:r w:rsidR="00807C36" w:rsidRPr="00DD6642">
        <w:rPr>
          <w:rFonts w:asciiTheme="minorHAnsi" w:hAnsiTheme="minorHAnsi"/>
          <w:sz w:val="20"/>
          <w:szCs w:val="20"/>
        </w:rPr>
        <w:t xml:space="preserve"> +420</w:t>
      </w:r>
      <w:r w:rsidR="007D69EF" w:rsidRPr="00DD6642">
        <w:rPr>
          <w:rFonts w:asciiTheme="minorHAnsi" w:hAnsiTheme="minorHAnsi"/>
          <w:sz w:val="20"/>
          <w:szCs w:val="20"/>
        </w:rPr>
        <w:t> 724 015 680</w:t>
      </w:r>
    </w:p>
    <w:p w:rsidR="00807C36" w:rsidRPr="00DD6642" w:rsidRDefault="00807C36" w:rsidP="00807C36">
      <w:pPr>
        <w:pStyle w:val="Bezmezer"/>
        <w:tabs>
          <w:tab w:val="left" w:pos="1560"/>
        </w:tabs>
        <w:rPr>
          <w:rFonts w:asciiTheme="minorHAnsi" w:hAnsiTheme="minorHAnsi"/>
          <w:sz w:val="20"/>
          <w:szCs w:val="20"/>
        </w:rPr>
      </w:pPr>
      <w:r w:rsidRPr="00DD6642">
        <w:rPr>
          <w:rFonts w:asciiTheme="minorHAnsi" w:hAnsiTheme="minorHAnsi"/>
          <w:sz w:val="20"/>
          <w:szCs w:val="20"/>
        </w:rPr>
        <w:t>1</w:t>
      </w:r>
      <w:r w:rsidR="007D69EF" w:rsidRPr="00DD6642">
        <w:rPr>
          <w:rFonts w:asciiTheme="minorHAnsi" w:hAnsiTheme="minorHAnsi"/>
          <w:sz w:val="20"/>
          <w:szCs w:val="20"/>
        </w:rPr>
        <w:t>18</w:t>
      </w:r>
      <w:r w:rsidRPr="00DD6642">
        <w:rPr>
          <w:rFonts w:asciiTheme="minorHAnsi" w:hAnsiTheme="minorHAnsi"/>
          <w:sz w:val="20"/>
          <w:szCs w:val="20"/>
        </w:rPr>
        <w:t xml:space="preserve"> 0</w:t>
      </w:r>
      <w:r w:rsidR="007D69EF" w:rsidRPr="00DD6642">
        <w:rPr>
          <w:rFonts w:asciiTheme="minorHAnsi" w:hAnsiTheme="minorHAnsi"/>
          <w:sz w:val="20"/>
          <w:szCs w:val="20"/>
        </w:rPr>
        <w:t>0</w:t>
      </w:r>
      <w:r w:rsidR="00F2557C" w:rsidRPr="00DD6642">
        <w:rPr>
          <w:rFonts w:asciiTheme="minorHAnsi" w:hAnsiTheme="minorHAnsi"/>
          <w:sz w:val="20"/>
          <w:szCs w:val="20"/>
        </w:rPr>
        <w:t xml:space="preserve"> Praha</w:t>
      </w:r>
      <w:r w:rsidR="007D69EF" w:rsidRPr="00DD6642">
        <w:rPr>
          <w:rFonts w:asciiTheme="minorHAnsi" w:hAnsiTheme="minorHAnsi"/>
          <w:sz w:val="20"/>
          <w:szCs w:val="20"/>
        </w:rPr>
        <w:t xml:space="preserve"> 1</w:t>
      </w:r>
      <w:r w:rsidRPr="00DD6642">
        <w:rPr>
          <w:rFonts w:asciiTheme="minorHAnsi" w:hAnsiTheme="minorHAnsi"/>
          <w:sz w:val="20"/>
          <w:szCs w:val="20"/>
        </w:rPr>
        <w:tab/>
      </w:r>
      <w:r w:rsidR="00F2557C" w:rsidRPr="00DD6642">
        <w:rPr>
          <w:rFonts w:asciiTheme="minorHAnsi" w:hAnsiTheme="minorHAnsi"/>
          <w:sz w:val="20"/>
          <w:szCs w:val="20"/>
        </w:rPr>
        <w:t xml:space="preserve">E-mail: </w:t>
      </w:r>
      <w:r w:rsidR="00D90E55" w:rsidRPr="00DD6642">
        <w:rPr>
          <w:rFonts w:asciiTheme="minorHAnsi" w:hAnsiTheme="minorHAnsi"/>
          <w:sz w:val="20"/>
          <w:szCs w:val="20"/>
        </w:rPr>
        <w:t>milada@bohemiamp.cz</w:t>
      </w:r>
    </w:p>
    <w:p w:rsidR="00CA4DC5" w:rsidRPr="001A0338" w:rsidRDefault="00807C36" w:rsidP="001A0338">
      <w:pPr>
        <w:tabs>
          <w:tab w:val="left" w:pos="1560"/>
          <w:tab w:val="left" w:pos="2127"/>
          <w:tab w:val="left" w:pos="7153"/>
        </w:tabs>
        <w:spacing w:line="240" w:lineRule="auto"/>
        <w:ind w:right="-79"/>
        <w:rPr>
          <w:rFonts w:asciiTheme="minorHAnsi" w:hAnsiTheme="minorHAnsi"/>
          <w:b/>
          <w:sz w:val="20"/>
          <w:szCs w:val="20"/>
          <w:lang w:eastAsia="cs-CZ"/>
        </w:rPr>
      </w:pPr>
      <w:r w:rsidRPr="00DD6642">
        <w:rPr>
          <w:rFonts w:asciiTheme="minorHAnsi" w:hAnsiTheme="minorHAnsi"/>
          <w:sz w:val="20"/>
          <w:szCs w:val="20"/>
        </w:rPr>
        <w:t>Czech Republic</w:t>
      </w:r>
      <w:r w:rsidRPr="00DD6642">
        <w:rPr>
          <w:rFonts w:ascii="Garamond" w:hAnsi="Garamond"/>
          <w:sz w:val="20"/>
          <w:szCs w:val="20"/>
        </w:rPr>
        <w:tab/>
      </w:r>
      <w:r w:rsidR="00B259A1" w:rsidRPr="00DD6642">
        <w:rPr>
          <w:rFonts w:asciiTheme="minorHAnsi" w:hAnsiTheme="minorHAnsi"/>
          <w:sz w:val="20"/>
          <w:szCs w:val="20"/>
        </w:rPr>
        <w:t>www.bohemiamp.cz</w:t>
      </w:r>
      <w:r w:rsidR="00200E54">
        <w:rPr>
          <w:rFonts w:ascii="Verdana" w:hAnsi="Verdana"/>
          <w:b/>
          <w:sz w:val="20"/>
          <w:szCs w:val="20"/>
          <w:lang w:eastAsia="cs-CZ"/>
        </w:rPr>
        <w:tab/>
      </w:r>
      <w:r w:rsidR="00D90E55">
        <w:rPr>
          <w:rFonts w:ascii="Verdana" w:hAnsi="Verdana"/>
          <w:b/>
          <w:sz w:val="20"/>
          <w:szCs w:val="20"/>
          <w:lang w:eastAsia="cs-CZ"/>
        </w:rPr>
        <w:tab/>
      </w:r>
      <w:r w:rsidR="00D90E55" w:rsidRPr="00F2557C">
        <w:rPr>
          <w:rFonts w:asciiTheme="minorHAnsi" w:hAnsiTheme="minorHAnsi"/>
          <w:b/>
          <w:sz w:val="20"/>
          <w:szCs w:val="20"/>
          <w:lang w:eastAsia="cs-CZ"/>
        </w:rPr>
        <w:tab/>
      </w:r>
      <w:r w:rsidR="001A0338">
        <w:rPr>
          <w:rFonts w:asciiTheme="minorHAnsi" w:hAnsiTheme="minorHAnsi"/>
          <w:b/>
          <w:sz w:val="20"/>
          <w:szCs w:val="20"/>
          <w:lang w:eastAsia="cs-CZ"/>
        </w:rPr>
        <w:tab/>
      </w:r>
      <w:r w:rsidR="001A0338">
        <w:rPr>
          <w:rFonts w:asciiTheme="minorHAnsi" w:hAnsiTheme="minorHAnsi"/>
          <w:b/>
          <w:sz w:val="20"/>
          <w:szCs w:val="20"/>
          <w:lang w:eastAsia="cs-CZ"/>
        </w:rPr>
        <w:tab/>
      </w:r>
    </w:p>
    <w:tbl>
      <w:tblPr>
        <w:tblW w:w="1057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</w:tblCellMar>
        <w:tblLook w:val="04A0"/>
      </w:tblPr>
      <w:tblGrid>
        <w:gridCol w:w="4784"/>
        <w:gridCol w:w="2822"/>
        <w:gridCol w:w="2964"/>
      </w:tblGrid>
      <w:tr w:rsidR="00430196" w:rsidRPr="00F2557C" w:rsidTr="00C25399">
        <w:trPr>
          <w:trHeight w:val="812"/>
        </w:trPr>
        <w:tc>
          <w:tcPr>
            <w:tcW w:w="10570" w:type="dxa"/>
            <w:gridSpan w:val="3"/>
            <w:vAlign w:val="center"/>
          </w:tcPr>
          <w:p w:rsidR="00FC12F0" w:rsidRPr="004A7544" w:rsidRDefault="000D66D9" w:rsidP="004043C0">
            <w:pPr>
              <w:pStyle w:val="Bezmezer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Taxi</w:t>
            </w:r>
            <w:r w:rsidR="00AC4645">
              <w:rPr>
                <w:rFonts w:asciiTheme="minorHAnsi" w:hAnsiTheme="minorHAnsi"/>
                <w:b/>
                <w:sz w:val="32"/>
                <w:szCs w:val="32"/>
              </w:rPr>
              <w:t xml:space="preserve"> 121</w:t>
            </w:r>
          </w:p>
        </w:tc>
      </w:tr>
      <w:tr w:rsidR="00430196" w:rsidRPr="002C29A4" w:rsidTr="000B25AF">
        <w:trPr>
          <w:trHeight w:val="2724"/>
        </w:trPr>
        <w:tc>
          <w:tcPr>
            <w:tcW w:w="10570" w:type="dxa"/>
            <w:gridSpan w:val="3"/>
          </w:tcPr>
          <w:p w:rsidR="00A94B00" w:rsidRDefault="00A94B00" w:rsidP="001D2904">
            <w:pPr>
              <w:tabs>
                <w:tab w:val="left" w:pos="9178"/>
              </w:tabs>
              <w:jc w:val="both"/>
              <w:rPr>
                <w:rFonts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Snímek </w:t>
            </w:r>
            <w:r w:rsidRPr="00C265DC">
              <w:rPr>
                <w:rFonts w:asciiTheme="minorHAnsi" w:hAnsiTheme="minorHAnsi"/>
                <w:b/>
                <w:sz w:val="20"/>
                <w:szCs w:val="20"/>
                <w:lang w:eastAsia="cs-CZ"/>
              </w:rPr>
              <w:t>Taxi 121</w:t>
            </w:r>
            <w:r w:rsidR="0009278F"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 je český thriller, inspirovaný</w:t>
            </w:r>
            <w:r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 skutečnými událostmi z roku 2014, kdy sériový vrah připravil o život tři pražské taxikáře</w:t>
            </w:r>
            <w:r w:rsidR="00C265DC"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Theme="minorHAnsi" w:hAnsiTheme="minorHAnsi"/>
                <w:sz w:val="20"/>
                <w:szCs w:val="20"/>
                <w:lang w:eastAsia="cs-CZ"/>
              </w:rPr>
              <w:t>Oficiálně policie</w:t>
            </w:r>
            <w:r w:rsidR="001D2904" w:rsidRPr="001D2904"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 přičítá vraždy jedinému pachateli, který je však </w:t>
            </w:r>
            <w:r w:rsidR="00C265DC"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veřejnosti </w:t>
            </w:r>
            <w:r w:rsidR="001D2904" w:rsidRPr="001D2904"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stále neznámý. </w:t>
            </w:r>
          </w:p>
          <w:p w:rsidR="00C265DC" w:rsidRDefault="00C265DC" w:rsidP="001D2904">
            <w:pPr>
              <w:tabs>
                <w:tab w:val="left" w:pos="9178"/>
              </w:tabs>
              <w:jc w:val="both"/>
              <w:rPr>
                <w:rFonts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Tragédie </w:t>
            </w:r>
            <w:r w:rsidR="001D2904" w:rsidRPr="001D2904"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se </w:t>
            </w:r>
            <w:r>
              <w:rPr>
                <w:rFonts w:asciiTheme="minorHAnsi" w:hAnsiTheme="minorHAnsi"/>
                <w:sz w:val="20"/>
                <w:szCs w:val="20"/>
                <w:lang w:eastAsia="cs-CZ"/>
              </w:rPr>
              <w:t>stala impulsem k natočení thrilleru</w:t>
            </w:r>
            <w:r w:rsidR="001D2904" w:rsidRPr="001D2904"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, který </w:t>
            </w:r>
            <w:r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rychle </w:t>
            </w:r>
            <w:r w:rsidR="001D2904" w:rsidRPr="001D2904"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vtáhne diváka do děje a nechá ho procítit celou škálu </w:t>
            </w:r>
            <w:r>
              <w:rPr>
                <w:rFonts w:asciiTheme="minorHAnsi" w:hAnsiTheme="minorHAnsi"/>
                <w:sz w:val="20"/>
                <w:szCs w:val="20"/>
                <w:lang w:eastAsia="cs-CZ"/>
              </w:rPr>
              <w:t>emocí</w:t>
            </w:r>
            <w:r w:rsidR="001D2904" w:rsidRPr="001D2904"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 </w:t>
            </w:r>
            <w:r w:rsidR="00AB4B9D">
              <w:rPr>
                <w:rFonts w:asciiTheme="minorHAnsi" w:hAnsiTheme="minorHAnsi"/>
                <w:sz w:val="20"/>
                <w:szCs w:val="20"/>
                <w:lang w:eastAsia="cs-CZ"/>
              </w:rPr>
              <w:br/>
            </w:r>
            <w:r w:rsidR="001D2904" w:rsidRPr="001D2904">
              <w:rPr>
                <w:rFonts w:asciiTheme="minorHAnsi" w:hAnsiTheme="minorHAnsi"/>
                <w:sz w:val="20"/>
                <w:szCs w:val="20"/>
                <w:lang w:eastAsia="cs-CZ"/>
              </w:rPr>
              <w:t>od strachu</w:t>
            </w:r>
            <w:r w:rsidR="009656DB">
              <w:rPr>
                <w:rFonts w:asciiTheme="minorHAnsi" w:hAnsiTheme="minorHAnsi"/>
                <w:sz w:val="20"/>
                <w:szCs w:val="20"/>
                <w:lang w:eastAsia="cs-CZ"/>
              </w:rPr>
              <w:t>,</w:t>
            </w:r>
            <w:r w:rsidR="001D2904" w:rsidRPr="001D2904"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 přes odvahu</w:t>
            </w:r>
            <w:r w:rsidR="009656DB">
              <w:rPr>
                <w:rFonts w:asciiTheme="minorHAnsi" w:hAnsiTheme="minorHAnsi"/>
                <w:sz w:val="20"/>
                <w:szCs w:val="20"/>
                <w:lang w:eastAsia="cs-CZ"/>
              </w:rPr>
              <w:t>,</w:t>
            </w:r>
            <w:r w:rsidR="001D2904" w:rsidRPr="001D2904"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 až po naději. </w:t>
            </w:r>
            <w:r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Film poodkryje divákovi nejen možný důvod, </w:t>
            </w:r>
            <w:r w:rsidR="001D2904" w:rsidRPr="001D2904"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proč pachatel vraždil, </w:t>
            </w:r>
            <w:r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ale především </w:t>
            </w:r>
            <w:r w:rsidR="00AB4B9D">
              <w:rPr>
                <w:rFonts w:asciiTheme="minorHAnsi" w:hAnsiTheme="minorHAnsi"/>
                <w:sz w:val="20"/>
                <w:szCs w:val="20"/>
                <w:lang w:eastAsia="cs-CZ"/>
              </w:rPr>
              <w:br/>
            </w:r>
            <w:r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mu nabídne intenzivní příběh mladého manželského páru Matěje a Lucie </w:t>
            </w:r>
            <w:r w:rsidRPr="001D2904">
              <w:rPr>
                <w:rFonts w:asciiTheme="minorHAnsi" w:hAnsiTheme="minorHAnsi"/>
                <w:sz w:val="20"/>
                <w:szCs w:val="20"/>
                <w:lang w:eastAsia="cs-CZ"/>
              </w:rPr>
              <w:t>(Filip Tomsa a Lenka Zahradnická)</w:t>
            </w:r>
            <w:r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, který se nevzdá </w:t>
            </w:r>
            <w:r w:rsidR="00AB4B9D">
              <w:rPr>
                <w:rFonts w:asciiTheme="minorHAnsi" w:hAnsiTheme="minorHAnsi"/>
                <w:sz w:val="20"/>
                <w:szCs w:val="20"/>
                <w:lang w:eastAsia="cs-CZ"/>
              </w:rPr>
              <w:br/>
            </w:r>
            <w:r>
              <w:rPr>
                <w:rFonts w:asciiTheme="minorHAnsi" w:hAnsiTheme="minorHAnsi"/>
                <w:sz w:val="20"/>
                <w:szCs w:val="20"/>
                <w:lang w:eastAsia="cs-CZ"/>
              </w:rPr>
              <w:t>ani ve chvíli, kdy už nemá před sebou prakticky žádnou budoucnost…</w:t>
            </w:r>
          </w:p>
          <w:p w:rsidR="001D2904" w:rsidRPr="008453DC" w:rsidRDefault="00E662BB" w:rsidP="00E662BB">
            <w:pPr>
              <w:tabs>
                <w:tab w:val="left" w:pos="9178"/>
              </w:tabs>
              <w:jc w:val="both"/>
              <w:rPr>
                <w:rFonts w:asciiTheme="minorHAnsi" w:hAnsiTheme="minorHAnsi"/>
                <w:sz w:val="20"/>
                <w:szCs w:val="20"/>
                <w:lang w:eastAsia="cs-CZ"/>
              </w:rPr>
            </w:pPr>
            <w:r w:rsidRPr="00E662BB">
              <w:rPr>
                <w:rFonts w:asciiTheme="minorHAnsi" w:hAnsiTheme="minorHAnsi"/>
                <w:b/>
                <w:sz w:val="20"/>
                <w:szCs w:val="20"/>
                <w:lang w:eastAsia="cs-CZ"/>
              </w:rPr>
              <w:t>Taxi</w:t>
            </w:r>
            <w:r w:rsidR="00C265DC" w:rsidRPr="00E662BB">
              <w:rPr>
                <w:rFonts w:asciiTheme="minorHAnsi" w:hAnsiTheme="minorHAnsi"/>
                <w:b/>
                <w:sz w:val="20"/>
                <w:szCs w:val="20"/>
                <w:lang w:eastAsia="cs-CZ"/>
              </w:rPr>
              <w:t xml:space="preserve"> 121</w:t>
            </w:r>
            <w:r w:rsidR="0009278F"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 je celovečerní debut</w:t>
            </w:r>
            <w:r w:rsidR="00C265DC"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 mladého režiséra </w:t>
            </w:r>
            <w:r w:rsidR="00F83E19"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Dana Pánka, který předkládá svou verzi událostí, jež před dvěma </w:t>
            </w:r>
            <w:r w:rsidR="00AB4B9D">
              <w:rPr>
                <w:rFonts w:asciiTheme="minorHAnsi" w:hAnsiTheme="minorHAnsi"/>
                <w:sz w:val="20"/>
                <w:szCs w:val="20"/>
                <w:lang w:eastAsia="cs-CZ"/>
              </w:rPr>
              <w:br/>
            </w:r>
            <w:r w:rsidR="00F83E19"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lety otřásly českou společností. </w:t>
            </w:r>
            <w:r>
              <w:rPr>
                <w:rFonts w:asciiTheme="minorHAnsi" w:hAnsiTheme="minorHAnsi"/>
                <w:sz w:val="20"/>
                <w:szCs w:val="20"/>
                <w:lang w:eastAsia="cs-CZ"/>
              </w:rPr>
              <w:t>Zároveň má však ambice zaujmout i všechny diváky poctivých thrillerů.</w:t>
            </w:r>
          </w:p>
        </w:tc>
      </w:tr>
      <w:tr w:rsidR="00E3727D" w:rsidRPr="002C29A4" w:rsidTr="00C25399">
        <w:trPr>
          <w:trHeight w:val="23"/>
        </w:trPr>
        <w:tc>
          <w:tcPr>
            <w:tcW w:w="10570" w:type="dxa"/>
            <w:gridSpan w:val="3"/>
            <w:vAlign w:val="center"/>
          </w:tcPr>
          <w:p w:rsidR="001D2904" w:rsidRDefault="000B25AF" w:rsidP="001D2904">
            <w:pPr>
              <w:pStyle w:val="Bezmezer"/>
              <w:ind w:right="57"/>
              <w:jc w:val="right"/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-33020</wp:posOffset>
                  </wp:positionV>
                  <wp:extent cx="2348865" cy="4182110"/>
                  <wp:effectExtent l="19050" t="0" r="0" b="0"/>
                  <wp:wrapTight wrapText="bothSides">
                    <wp:wrapPolygon edited="0">
                      <wp:start x="-175" y="0"/>
                      <wp:lineTo x="-175" y="21548"/>
                      <wp:lineTo x="21547" y="21548"/>
                      <wp:lineTo x="21547" y="0"/>
                      <wp:lineTo x="-175" y="0"/>
                    </wp:wrapPolygon>
                  </wp:wrapTight>
                  <wp:docPr id="4" name="obrázek 2" descr="C:\Users\marek\Desktop\Moje\Filmy a scénáře a anotace a další\BMP\Taxi 121\Plakát\Finální\Taxi 121_Digipo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ek\Desktop\Moje\Filmy a scénáře a anotace a další\BMP\Taxi 121\Plakát\Finální\Taxi 121_Digipo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865" cy="418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D2904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Originální název:</w:t>
            </w:r>
            <w:r w:rsidR="001D2904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 </w:t>
            </w:r>
          </w:p>
          <w:p w:rsidR="001D2904" w:rsidRPr="00125ECE" w:rsidRDefault="001D2904" w:rsidP="001D2904">
            <w:pPr>
              <w:pStyle w:val="Bezmezer"/>
              <w:ind w:right="57"/>
              <w:jc w:val="right"/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Taxi 121</w:t>
            </w:r>
          </w:p>
          <w:p w:rsidR="001D2904" w:rsidRDefault="001D2904" w:rsidP="001D2904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</w:p>
          <w:p w:rsidR="001D2904" w:rsidRPr="00C51741" w:rsidRDefault="001D2904" w:rsidP="001D2904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C51741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Thriller</w:t>
            </w:r>
          </w:p>
          <w:p w:rsidR="001D2904" w:rsidRPr="00C51741" w:rsidRDefault="001D2904" w:rsidP="001D2904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Česká republika</w:t>
            </w:r>
            <w:r w:rsidRPr="00C51741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, 2016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, 90 min.</w:t>
            </w:r>
          </w:p>
          <w:p w:rsidR="001D2904" w:rsidRDefault="001D2904" w:rsidP="001D2904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</w:p>
          <w:p w:rsidR="00026A1F" w:rsidRDefault="00026A1F" w:rsidP="001D2904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026A1F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Pro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 xml:space="preserve">ducent: </w:t>
            </w:r>
            <w:r w:rsidRPr="00026A1F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ArtCorp s.r.o. - Jan</w:t>
            </w:r>
            <w:r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a</w:t>
            </w:r>
            <w:r w:rsidRPr="00026A1F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 Kůtková</w:t>
            </w:r>
          </w:p>
          <w:p w:rsidR="00026A1F" w:rsidRPr="00C51741" w:rsidRDefault="00026A1F" w:rsidP="001D2904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</w:p>
          <w:p w:rsidR="001D2904" w:rsidRDefault="001D2904" w:rsidP="00026A1F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C51741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Režie</w:t>
            </w:r>
            <w:r w:rsidRPr="00C51741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: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Dan Pánek</w:t>
            </w:r>
          </w:p>
          <w:p w:rsidR="001D2904" w:rsidRPr="00026A1F" w:rsidRDefault="001D2904" w:rsidP="00026A1F">
            <w:pPr>
              <w:pStyle w:val="Bezmezer"/>
              <w:ind w:right="57"/>
              <w:jc w:val="right"/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</w:pPr>
            <w:r w:rsidRPr="00C51741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 xml:space="preserve">Scénář: </w:t>
            </w:r>
            <w:r w:rsidRPr="00AC4645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Dan Pánek, Jana Kůtková</w:t>
            </w:r>
          </w:p>
          <w:p w:rsidR="00026A1F" w:rsidRDefault="001D2904" w:rsidP="00026A1F">
            <w:pPr>
              <w:pStyle w:val="Bezmezer"/>
              <w:ind w:right="57"/>
              <w:jc w:val="right"/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</w:pPr>
            <w:r w:rsidRPr="00C51741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 xml:space="preserve">Kamera: </w:t>
            </w:r>
            <w:r w:rsidRPr="00AC4645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Ondřej Kos</w:t>
            </w:r>
          </w:p>
          <w:p w:rsidR="00026A1F" w:rsidRDefault="00026A1F" w:rsidP="00026A1F">
            <w:pPr>
              <w:pStyle w:val="Bezmezer"/>
              <w:ind w:right="57"/>
              <w:jc w:val="right"/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Střih</w:t>
            </w:r>
            <w:r w:rsidRPr="00C51741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Pr="00026A1F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Vasilis Skalenakis</w:t>
            </w:r>
          </w:p>
          <w:p w:rsidR="00026A1F" w:rsidRDefault="00026A1F" w:rsidP="00026A1F">
            <w:pPr>
              <w:pStyle w:val="Bezmezer"/>
              <w:ind w:right="57"/>
              <w:jc w:val="right"/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 xml:space="preserve">Hudba: </w:t>
            </w:r>
            <w:r w:rsidRPr="00026A1F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Karel Antonín</w:t>
            </w:r>
          </w:p>
          <w:p w:rsidR="00026A1F" w:rsidRPr="00C51741" w:rsidRDefault="00026A1F" w:rsidP="000B25AF">
            <w:pPr>
              <w:pStyle w:val="Bezmezer"/>
              <w:ind w:right="57"/>
              <w:jc w:val="right"/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Zvuk</w:t>
            </w:r>
            <w:r w:rsidRPr="00C51741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 xml:space="preserve">: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Jana Průšková</w:t>
            </w:r>
          </w:p>
          <w:p w:rsidR="00026A1F" w:rsidRPr="00026A1F" w:rsidRDefault="00026A1F" w:rsidP="00026A1F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Kostýmy:</w:t>
            </w:r>
            <w:r w:rsidRPr="00026A1F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026A1F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Paulína Bočková</w:t>
            </w:r>
          </w:p>
          <w:p w:rsidR="001D2904" w:rsidRDefault="00026A1F" w:rsidP="00026A1F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Masky:</w:t>
            </w:r>
            <w:r w:rsidRPr="00026A1F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026A1F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Kateřina Kavanová</w:t>
            </w:r>
          </w:p>
          <w:p w:rsidR="001D2904" w:rsidRDefault="001D2904" w:rsidP="001D2904">
            <w:pPr>
              <w:pStyle w:val="Bezmezer"/>
              <w:ind w:left="-80"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</w:p>
          <w:p w:rsidR="001D2904" w:rsidRDefault="001D2904" w:rsidP="001D2904">
            <w:pPr>
              <w:pStyle w:val="Bezmezer"/>
              <w:ind w:left="-80"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C51741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Hrají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Pr="00AC4645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Filip Tomsa, Lenka Zahradni</w:t>
            </w:r>
            <w:r w:rsidR="00026A1F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cká, Dušan Sitek, Roman Vojtek,</w:t>
            </w:r>
            <w:r w:rsidR="00026A1F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br/>
            </w:r>
            <w:r w:rsidRPr="00AC4645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Vlastina Svátková, Brian Caspe</w:t>
            </w:r>
          </w:p>
          <w:p w:rsidR="001D2904" w:rsidRDefault="001D2904" w:rsidP="001D2904">
            <w:pPr>
              <w:pStyle w:val="Bezmezer"/>
              <w:ind w:left="-80" w:right="57"/>
              <w:jc w:val="right"/>
              <w:rPr>
                <w:rFonts w:asciiTheme="minorHAnsi" w:hAnsiTheme="minorHAnsi"/>
                <w:b/>
                <w:bCs/>
                <w:sz w:val="16"/>
                <w:szCs w:val="16"/>
                <w:lang w:eastAsia="cs-CZ"/>
              </w:rPr>
            </w:pPr>
          </w:p>
          <w:p w:rsidR="001D2904" w:rsidRPr="00026A1F" w:rsidRDefault="00AB4B9D" w:rsidP="00026A1F">
            <w:pPr>
              <w:pStyle w:val="Bezmezer"/>
              <w:ind w:left="-80"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Další info</w:t>
            </w:r>
            <w:r w:rsidR="001D2904" w:rsidRPr="00E96966">
              <w:rPr>
                <w:rFonts w:asciiTheme="minorHAnsi" w:hAnsiTheme="minorHAnsi"/>
                <w:b/>
                <w:bCs/>
                <w:sz w:val="20"/>
                <w:szCs w:val="20"/>
                <w:lang w:val="en-US" w:eastAsia="cs-CZ"/>
              </w:rPr>
              <w:t>:</w:t>
            </w:r>
          </w:p>
          <w:p w:rsidR="001D2904" w:rsidRPr="00AC4645" w:rsidRDefault="00314F51" w:rsidP="001D2904">
            <w:pPr>
              <w:pStyle w:val="Bezmezer"/>
              <w:ind w:left="-80"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val="en-US" w:eastAsia="cs-CZ"/>
              </w:rPr>
            </w:pPr>
            <w:hyperlink r:id="rId7" w:history="1">
              <w:r w:rsidR="001D2904" w:rsidRPr="00AC4645">
                <w:rPr>
                  <w:rStyle w:val="Hypertextovodkaz"/>
                  <w:rFonts w:asciiTheme="minorHAnsi" w:hAnsiTheme="minorHAnsi"/>
                  <w:b/>
                  <w:bCs/>
                  <w:sz w:val="20"/>
                  <w:szCs w:val="20"/>
                  <w:lang w:val="en-US" w:eastAsia="cs-CZ"/>
                </w:rPr>
                <w:t>http://www.csfd.cz/film/181285-taxi-121/prehled/</w:t>
              </w:r>
            </w:hyperlink>
          </w:p>
          <w:p w:rsidR="001D2904" w:rsidRDefault="001D2904" w:rsidP="001D2904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16"/>
                <w:szCs w:val="16"/>
                <w:lang w:val="en-US" w:eastAsia="cs-CZ"/>
              </w:rPr>
            </w:pPr>
          </w:p>
          <w:p w:rsidR="00026A1F" w:rsidRDefault="001D2904" w:rsidP="00026A1F">
            <w:pPr>
              <w:pStyle w:val="Bezmezer"/>
              <w:ind w:left="-80" w:right="57"/>
              <w:jc w:val="right"/>
              <w:rPr>
                <w:b/>
                <w:sz w:val="20"/>
                <w:szCs w:val="20"/>
              </w:rPr>
            </w:pPr>
            <w:r w:rsidRPr="00AC4645">
              <w:rPr>
                <w:b/>
                <w:sz w:val="20"/>
                <w:szCs w:val="20"/>
              </w:rPr>
              <w:t xml:space="preserve">Trailer: </w:t>
            </w:r>
          </w:p>
          <w:p w:rsidR="00E3727D" w:rsidRPr="002C64D3" w:rsidRDefault="002C64D3" w:rsidP="000B25AF">
            <w:pPr>
              <w:pStyle w:val="Bezmezer"/>
              <w:ind w:right="57"/>
              <w:jc w:val="right"/>
              <w:rPr>
                <w:b/>
                <w:sz w:val="20"/>
                <w:szCs w:val="20"/>
              </w:rPr>
            </w:pPr>
            <w:hyperlink r:id="rId8" w:history="1">
              <w:r w:rsidRPr="002C64D3">
                <w:rPr>
                  <w:rStyle w:val="Hypertextovodkaz"/>
                  <w:b/>
                  <w:sz w:val="20"/>
                  <w:szCs w:val="20"/>
                </w:rPr>
                <w:t>https://www.youtube.com/watch?v=xnsYdMnf8Sk</w:t>
              </w:r>
            </w:hyperlink>
          </w:p>
          <w:p w:rsidR="002C64D3" w:rsidRPr="00026A1F" w:rsidRDefault="002C64D3" w:rsidP="002C64D3">
            <w:pPr>
              <w:pStyle w:val="Bezmezer"/>
              <w:ind w:right="57"/>
              <w:jc w:val="center"/>
              <w:rPr>
                <w:b/>
                <w:sz w:val="20"/>
                <w:szCs w:val="20"/>
              </w:rPr>
            </w:pPr>
          </w:p>
        </w:tc>
      </w:tr>
      <w:tr w:rsidR="00962CF5" w:rsidRPr="001A0338" w:rsidTr="00C25399">
        <w:trPr>
          <w:trHeight w:val="1789"/>
        </w:trPr>
        <w:tc>
          <w:tcPr>
            <w:tcW w:w="4784" w:type="dxa"/>
            <w:vMerge w:val="restart"/>
            <w:vAlign w:val="center"/>
          </w:tcPr>
          <w:p w:rsidR="00962CF5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Premiéra: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AC464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E4206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19505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C4645">
              <w:rPr>
                <w:rFonts w:asciiTheme="minorHAnsi" w:hAnsiTheme="minorHAnsi"/>
                <w:b/>
                <w:sz w:val="20"/>
                <w:szCs w:val="20"/>
              </w:rPr>
              <w:t>9</w:t>
            </w:r>
            <w:r w:rsidR="006F7CF8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19505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F7CF8">
              <w:rPr>
                <w:rFonts w:asciiTheme="minorHAnsi" w:hAnsiTheme="minorHAnsi"/>
                <w:b/>
                <w:sz w:val="20"/>
                <w:szCs w:val="20"/>
              </w:rPr>
              <w:t>2016</w:t>
            </w:r>
          </w:p>
          <w:p w:rsidR="00D370F0" w:rsidRPr="00DD6642" w:rsidRDefault="007540AF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Kopie:</w:t>
            </w:r>
            <w:r w:rsidR="00962CF5"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D370F0" w:rsidRPr="00DD6642">
              <w:rPr>
                <w:rFonts w:asciiTheme="minorHAnsi" w:hAnsiTheme="minorHAnsi"/>
                <w:sz w:val="20"/>
                <w:szCs w:val="20"/>
              </w:rPr>
              <w:t>DCP</w:t>
            </w:r>
            <w:r w:rsidR="0004502C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A0338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  </w:t>
            </w:r>
          </w:p>
          <w:p w:rsidR="00BA7991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Země: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1D2904">
              <w:rPr>
                <w:rFonts w:asciiTheme="minorHAnsi" w:hAnsiTheme="minorHAnsi"/>
                <w:sz w:val="20"/>
                <w:szCs w:val="20"/>
              </w:rPr>
              <w:t>Česká republika</w:t>
            </w:r>
          </w:p>
          <w:p w:rsidR="00962CF5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Rok: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D5696E" w:rsidRPr="00DD6642">
              <w:rPr>
                <w:rFonts w:asciiTheme="minorHAnsi" w:hAnsiTheme="minorHAnsi"/>
                <w:sz w:val="20"/>
                <w:szCs w:val="20"/>
              </w:rPr>
              <w:t>201</w:t>
            </w:r>
            <w:r w:rsidR="005E0F69">
              <w:rPr>
                <w:rFonts w:asciiTheme="minorHAnsi" w:hAnsiTheme="minorHAnsi"/>
                <w:sz w:val="20"/>
                <w:szCs w:val="20"/>
              </w:rPr>
              <w:t>6</w:t>
            </w:r>
            <w:r w:rsidR="0004502C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4502C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    </w:t>
            </w:r>
          </w:p>
          <w:p w:rsidR="00962CF5" w:rsidRPr="00DD6642" w:rsidRDefault="009656DB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Distribuční</w:t>
            </w:r>
            <w:r w:rsidR="00962CF5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práva:</w:t>
            </w:r>
            <w:r w:rsidR="0004502C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D370F0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="00F2557C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  </w:t>
            </w:r>
            <w:r w:rsidR="00026A1F" w:rsidRPr="00026A1F">
              <w:rPr>
                <w:rFonts w:asciiTheme="minorHAnsi" w:hAnsiTheme="minorHAnsi"/>
                <w:sz w:val="20"/>
                <w:szCs w:val="20"/>
              </w:rPr>
              <w:t>Bohemia Motion Pictures a.s.</w:t>
            </w:r>
          </w:p>
          <w:p w:rsidR="00315860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Délka filmu: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1D2904">
              <w:rPr>
                <w:rFonts w:asciiTheme="minorHAnsi" w:hAnsiTheme="minorHAnsi"/>
                <w:sz w:val="20"/>
                <w:szCs w:val="20"/>
              </w:rPr>
              <w:t>90</w:t>
            </w:r>
            <w:r w:rsidR="00125EC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B0F8A" w:rsidRPr="00DD6642">
              <w:rPr>
                <w:rFonts w:asciiTheme="minorHAnsi" w:hAnsiTheme="minorHAnsi"/>
                <w:sz w:val="20"/>
                <w:szCs w:val="20"/>
              </w:rPr>
              <w:t>min</w:t>
            </w:r>
            <w:r w:rsidR="00122DE4" w:rsidRPr="00DD664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962CF5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Zvuk/formát: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E975CF" w:rsidRPr="00DD6642">
              <w:rPr>
                <w:rFonts w:asciiTheme="minorHAnsi" w:hAnsiTheme="minorHAnsi"/>
                <w:sz w:val="20"/>
                <w:szCs w:val="20"/>
              </w:rPr>
              <w:t>DD</w:t>
            </w:r>
            <w:r w:rsidR="007540AF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975CF" w:rsidRPr="00DD6642">
              <w:rPr>
                <w:rFonts w:asciiTheme="minorHAnsi" w:hAnsiTheme="minorHAnsi"/>
                <w:sz w:val="20"/>
                <w:szCs w:val="20"/>
              </w:rPr>
              <w:t>/</w:t>
            </w:r>
            <w:r w:rsidR="007540AF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C7012" w:rsidRPr="00DD6642">
              <w:rPr>
                <w:rFonts w:asciiTheme="minorHAnsi" w:hAnsiTheme="minorHAnsi"/>
                <w:sz w:val="20"/>
                <w:szCs w:val="20"/>
              </w:rPr>
              <w:t>2D</w:t>
            </w:r>
          </w:p>
          <w:p w:rsidR="00962CF5" w:rsidRPr="00DD6642" w:rsidRDefault="00962CF5" w:rsidP="00822513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Verze</w:t>
            </w:r>
            <w:r w:rsidR="009A684A" w:rsidRPr="00DD6642">
              <w:rPr>
                <w:rFonts w:asciiTheme="minorHAnsi" w:hAnsiTheme="minorHAnsi"/>
                <w:b/>
                <w:sz w:val="20"/>
                <w:szCs w:val="20"/>
              </w:rPr>
              <w:t>/přístupnost</w:t>
            </w:r>
            <w:r w:rsidR="0004502C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:     </w:t>
            </w:r>
            <w:r w:rsidR="001A0338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="00C149A4">
              <w:rPr>
                <w:rFonts w:asciiTheme="minorHAnsi" w:hAnsiTheme="minorHAnsi"/>
                <w:sz w:val="20"/>
                <w:szCs w:val="20"/>
              </w:rPr>
              <w:t>český</w:t>
            </w:r>
            <w:r w:rsidR="007540AF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A684A" w:rsidRPr="00DD6642">
              <w:rPr>
                <w:rFonts w:asciiTheme="minorHAnsi" w:hAnsiTheme="minorHAnsi"/>
                <w:sz w:val="20"/>
                <w:szCs w:val="20"/>
              </w:rPr>
              <w:t>/</w:t>
            </w:r>
            <w:r w:rsidR="00E60CD3">
              <w:rPr>
                <w:rFonts w:asciiTheme="minorHAnsi" w:hAnsiTheme="minorHAnsi"/>
                <w:sz w:val="20"/>
                <w:szCs w:val="20"/>
              </w:rPr>
              <w:t xml:space="preserve"> od 1</w:t>
            </w:r>
            <w:r w:rsidR="00E96966">
              <w:rPr>
                <w:rFonts w:asciiTheme="minorHAnsi" w:hAnsiTheme="minorHAnsi"/>
                <w:sz w:val="20"/>
                <w:szCs w:val="20"/>
              </w:rPr>
              <w:t>2</w:t>
            </w:r>
            <w:r w:rsidR="007540AF" w:rsidRPr="00DD6642">
              <w:rPr>
                <w:rFonts w:asciiTheme="minorHAnsi" w:hAnsiTheme="minorHAnsi"/>
                <w:sz w:val="20"/>
                <w:szCs w:val="20"/>
              </w:rPr>
              <w:t xml:space="preserve"> let</w:t>
            </w:r>
          </w:p>
          <w:p w:rsidR="00962CF5" w:rsidRPr="00DD6642" w:rsidRDefault="00F2557C" w:rsidP="009A684A">
            <w:pPr>
              <w:pStyle w:val="Bezmezer"/>
              <w:tabs>
                <w:tab w:val="left" w:pos="2005"/>
              </w:tabs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822" w:type="dxa"/>
            <w:vAlign w:val="center"/>
          </w:tcPr>
          <w:p w:rsidR="00F2557C" w:rsidRPr="00DD6642" w:rsidRDefault="00962CF5" w:rsidP="00122DE4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D6642">
              <w:rPr>
                <w:rFonts w:asciiTheme="minorHAnsi" w:hAnsiTheme="minorHAnsi"/>
                <w:b/>
                <w:sz w:val="16"/>
                <w:szCs w:val="16"/>
              </w:rPr>
              <w:t>Programování</w:t>
            </w:r>
          </w:p>
          <w:p w:rsidR="00962CF5" w:rsidRPr="00DD6642" w:rsidRDefault="00962CF5" w:rsidP="00962CF5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>Milada Markantelli</w:t>
            </w:r>
          </w:p>
          <w:p w:rsidR="00962CF5" w:rsidRPr="00DD6642" w:rsidRDefault="00962CF5" w:rsidP="00962CF5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>GSM</w:t>
            </w:r>
            <w:r w:rsidR="007540AF" w:rsidRPr="00DD6642">
              <w:rPr>
                <w:rFonts w:asciiTheme="minorHAnsi" w:hAnsiTheme="minorHAnsi"/>
                <w:sz w:val="16"/>
                <w:szCs w:val="16"/>
              </w:rPr>
              <w:t>:</w:t>
            </w:r>
            <w:r w:rsidRPr="00DD6642">
              <w:rPr>
                <w:rFonts w:asciiTheme="minorHAnsi" w:hAnsiTheme="minorHAnsi"/>
                <w:sz w:val="16"/>
                <w:szCs w:val="16"/>
              </w:rPr>
              <w:t xml:space="preserve"> 724 015 680</w:t>
            </w:r>
          </w:p>
          <w:p w:rsidR="00962CF5" w:rsidRPr="00DD6642" w:rsidRDefault="00314F51" w:rsidP="00962CF5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eastAsia="cs-CZ"/>
              </w:rPr>
            </w:pPr>
            <w:hyperlink r:id="rId9" w:history="1">
              <w:r w:rsidR="00B24473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eastAsia="cs-CZ"/>
                </w:rPr>
                <w:t>milada@bohemiamp.cz</w:t>
              </w:r>
            </w:hyperlink>
          </w:p>
          <w:p w:rsidR="00B24473" w:rsidRPr="00DD6642" w:rsidRDefault="00B24473" w:rsidP="00962CF5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964" w:type="dxa"/>
            <w:vAlign w:val="center"/>
          </w:tcPr>
          <w:p w:rsidR="00F2557C" w:rsidRPr="00205AC6" w:rsidRDefault="00195059" w:rsidP="00122DE4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val="en-US" w:eastAsia="cs-CZ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cs-CZ"/>
              </w:rPr>
              <w:t>Distribuce/</w:t>
            </w:r>
            <w:r w:rsidR="00AA3A62">
              <w:rPr>
                <w:rFonts w:asciiTheme="minorHAnsi" w:hAnsiTheme="minorHAnsi"/>
                <w:b/>
                <w:sz w:val="16"/>
                <w:szCs w:val="16"/>
                <w:lang w:eastAsia="cs-CZ"/>
              </w:rPr>
              <w:t>Akvizice</w:t>
            </w:r>
          </w:p>
          <w:p w:rsidR="00B24473" w:rsidRPr="00DD6642" w:rsidRDefault="00B24473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Branislav Volák</w:t>
            </w:r>
          </w:p>
          <w:p w:rsidR="00B24473" w:rsidRPr="00DD6642" w:rsidRDefault="00B24473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GSM</w:t>
            </w:r>
            <w:r w:rsidR="007540AF"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:</w:t>
            </w: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 xml:space="preserve"> 733 185 810</w:t>
            </w:r>
          </w:p>
          <w:p w:rsidR="00B24473" w:rsidRPr="00DD6642" w:rsidRDefault="00314F51" w:rsidP="009A2423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val="en-US" w:eastAsia="cs-CZ"/>
              </w:rPr>
            </w:pPr>
            <w:hyperlink r:id="rId10" w:history="1">
              <w:r w:rsidR="00B24473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eastAsia="cs-CZ"/>
                </w:rPr>
                <w:t>volak</w:t>
              </w:r>
              <w:r w:rsidR="00B24473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val="en-US" w:eastAsia="cs-CZ"/>
                </w:rPr>
                <w:t>@bohemiamp.cz</w:t>
              </w:r>
            </w:hyperlink>
          </w:p>
          <w:p w:rsidR="00F2557C" w:rsidRPr="00DD6642" w:rsidRDefault="00F2557C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val="en-US" w:eastAsia="cs-CZ"/>
              </w:rPr>
            </w:pPr>
          </w:p>
          <w:p w:rsidR="00122DE4" w:rsidRPr="00DD6642" w:rsidRDefault="00122DE4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val="en-US" w:eastAsia="cs-CZ"/>
              </w:rPr>
            </w:pPr>
            <w:r w:rsidRPr="00DD6642">
              <w:rPr>
                <w:rFonts w:asciiTheme="minorHAnsi" w:hAnsiTheme="minorHAnsi"/>
                <w:b/>
                <w:sz w:val="16"/>
                <w:szCs w:val="16"/>
                <w:lang w:eastAsia="cs-CZ"/>
              </w:rPr>
              <w:t>Marketing</w:t>
            </w:r>
            <w:r w:rsidRPr="00DD6642">
              <w:rPr>
                <w:rFonts w:asciiTheme="minorHAnsi" w:hAnsiTheme="minorHAnsi"/>
                <w:sz w:val="16"/>
                <w:szCs w:val="16"/>
                <w:lang w:val="en-US" w:eastAsia="cs-CZ"/>
              </w:rPr>
              <w:t xml:space="preserve"> </w:t>
            </w:r>
          </w:p>
          <w:p w:rsidR="00B24473" w:rsidRPr="00DD6642" w:rsidRDefault="001D2904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>
              <w:rPr>
                <w:rFonts w:asciiTheme="minorHAnsi" w:hAnsiTheme="minorHAnsi"/>
                <w:sz w:val="16"/>
                <w:szCs w:val="16"/>
                <w:lang w:val="en-US" w:eastAsia="cs-CZ"/>
              </w:rPr>
              <w:t>Vojtěch Marek</w:t>
            </w:r>
          </w:p>
          <w:p w:rsidR="00B24473" w:rsidRPr="00DD6642" w:rsidRDefault="00B24473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GSM</w:t>
            </w:r>
            <w:r w:rsidR="007540AF"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:</w:t>
            </w: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 xml:space="preserve"> </w:t>
            </w:r>
            <w:r w:rsidR="001D2904" w:rsidRPr="001D2904">
              <w:rPr>
                <w:rFonts w:asciiTheme="minorHAnsi" w:hAnsiTheme="minorHAnsi"/>
                <w:sz w:val="16"/>
                <w:szCs w:val="16"/>
                <w:lang w:eastAsia="cs-CZ"/>
              </w:rPr>
              <w:t>731 937 979</w:t>
            </w:r>
          </w:p>
          <w:p w:rsidR="00B24473" w:rsidRPr="00DD6642" w:rsidRDefault="00314F51" w:rsidP="009A2423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val="en-US" w:eastAsia="cs-CZ"/>
              </w:rPr>
            </w:pPr>
            <w:hyperlink r:id="rId11" w:history="1">
              <w:r w:rsidR="001D2904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eastAsia="cs-CZ"/>
                </w:rPr>
                <w:t>marek</w:t>
              </w:r>
              <w:r w:rsidR="00F2557C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val="en-US" w:eastAsia="cs-CZ"/>
                </w:rPr>
                <w:t>@bohemiam</w:t>
              </w:r>
              <w:r w:rsidR="00B24473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val="en-US" w:eastAsia="cs-CZ"/>
                </w:rPr>
                <w:t>p.cz</w:t>
              </w:r>
            </w:hyperlink>
          </w:p>
          <w:p w:rsidR="00B24473" w:rsidRPr="00DD6642" w:rsidRDefault="00B24473" w:rsidP="009A2423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val="en-US" w:eastAsia="cs-CZ"/>
              </w:rPr>
            </w:pPr>
          </w:p>
        </w:tc>
      </w:tr>
      <w:tr w:rsidR="00962CF5" w:rsidRPr="001A0338" w:rsidTr="000B25AF">
        <w:trPr>
          <w:trHeight w:val="1192"/>
        </w:trPr>
        <w:tc>
          <w:tcPr>
            <w:tcW w:w="4784" w:type="dxa"/>
            <w:vMerge/>
            <w:vAlign w:val="center"/>
          </w:tcPr>
          <w:p w:rsidR="00962CF5" w:rsidRPr="00DD6642" w:rsidRDefault="00962CF5" w:rsidP="00375964">
            <w:pPr>
              <w:pStyle w:val="Bezmezer"/>
              <w:tabs>
                <w:tab w:val="left" w:pos="2139"/>
              </w:tabs>
              <w:spacing w:line="276" w:lineRule="auto"/>
              <w:ind w:left="6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786" w:type="dxa"/>
            <w:gridSpan w:val="2"/>
            <w:vAlign w:val="center"/>
          </w:tcPr>
          <w:p w:rsidR="00962CF5" w:rsidRPr="00DD6642" w:rsidRDefault="007D69EF" w:rsidP="00962CF5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D6642">
              <w:rPr>
                <w:rFonts w:asciiTheme="minorHAnsi" w:hAnsiTheme="minorHAnsi"/>
                <w:b/>
                <w:sz w:val="16"/>
                <w:szCs w:val="16"/>
              </w:rPr>
              <w:t>Bohemia Motion Pictures, a.s.</w:t>
            </w:r>
          </w:p>
          <w:p w:rsidR="00962CF5" w:rsidRPr="00DD6642" w:rsidRDefault="007D69EF" w:rsidP="00962CF5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>Všehrdova 560/2</w:t>
            </w:r>
          </w:p>
          <w:p w:rsidR="00962CF5" w:rsidRPr="00DD6642" w:rsidRDefault="007D69EF" w:rsidP="00962CF5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 xml:space="preserve">118 00 </w:t>
            </w:r>
            <w:r w:rsidR="00F2557C" w:rsidRPr="00DD6642">
              <w:rPr>
                <w:rFonts w:asciiTheme="minorHAnsi" w:hAnsiTheme="minorHAnsi"/>
                <w:sz w:val="16"/>
                <w:szCs w:val="16"/>
              </w:rPr>
              <w:t>Praha 1 – Malá Strana</w:t>
            </w:r>
          </w:p>
          <w:p w:rsidR="00962CF5" w:rsidRPr="00DD6642" w:rsidRDefault="00962CF5" w:rsidP="00C02E07">
            <w:pPr>
              <w:pStyle w:val="Bezmez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C53808" w:rsidRDefault="00C53808" w:rsidP="000B25AF"/>
    <w:sectPr w:rsidR="00C53808" w:rsidSect="00711B3D">
      <w:pgSz w:w="11906" w:h="16838"/>
      <w:pgMar w:top="284" w:right="663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30196"/>
    <w:rsid w:val="00000392"/>
    <w:rsid w:val="00002905"/>
    <w:rsid w:val="00004093"/>
    <w:rsid w:val="0000491B"/>
    <w:rsid w:val="000157D4"/>
    <w:rsid w:val="00026A1F"/>
    <w:rsid w:val="00042A45"/>
    <w:rsid w:val="00044CBD"/>
    <w:rsid w:val="0004502C"/>
    <w:rsid w:val="00050862"/>
    <w:rsid w:val="00053841"/>
    <w:rsid w:val="00053ABE"/>
    <w:rsid w:val="00060362"/>
    <w:rsid w:val="0006788E"/>
    <w:rsid w:val="000707FC"/>
    <w:rsid w:val="000736E9"/>
    <w:rsid w:val="0009278F"/>
    <w:rsid w:val="00094D18"/>
    <w:rsid w:val="00094E46"/>
    <w:rsid w:val="000A136B"/>
    <w:rsid w:val="000A14A9"/>
    <w:rsid w:val="000B25AF"/>
    <w:rsid w:val="000B7D41"/>
    <w:rsid w:val="000D66D9"/>
    <w:rsid w:val="001049F9"/>
    <w:rsid w:val="0010765A"/>
    <w:rsid w:val="00113FBF"/>
    <w:rsid w:val="00122AE1"/>
    <w:rsid w:val="00122DE4"/>
    <w:rsid w:val="00125ECE"/>
    <w:rsid w:val="0015016F"/>
    <w:rsid w:val="00152851"/>
    <w:rsid w:val="001614B8"/>
    <w:rsid w:val="0016275A"/>
    <w:rsid w:val="0017776B"/>
    <w:rsid w:val="00195059"/>
    <w:rsid w:val="001974F4"/>
    <w:rsid w:val="001A0338"/>
    <w:rsid w:val="001A7991"/>
    <w:rsid w:val="001B09D1"/>
    <w:rsid w:val="001B0F7B"/>
    <w:rsid w:val="001B15FC"/>
    <w:rsid w:val="001B4A86"/>
    <w:rsid w:val="001B66F8"/>
    <w:rsid w:val="001C7BA5"/>
    <w:rsid w:val="001D2904"/>
    <w:rsid w:val="001D3EC2"/>
    <w:rsid w:val="00200E54"/>
    <w:rsid w:val="00205AC6"/>
    <w:rsid w:val="00207511"/>
    <w:rsid w:val="0021040F"/>
    <w:rsid w:val="0021760A"/>
    <w:rsid w:val="00225805"/>
    <w:rsid w:val="00226C78"/>
    <w:rsid w:val="00231E96"/>
    <w:rsid w:val="00240BF8"/>
    <w:rsid w:val="002450BF"/>
    <w:rsid w:val="00245BBA"/>
    <w:rsid w:val="00265664"/>
    <w:rsid w:val="00265C9A"/>
    <w:rsid w:val="0026633F"/>
    <w:rsid w:val="002837AA"/>
    <w:rsid w:val="00290A25"/>
    <w:rsid w:val="00291A19"/>
    <w:rsid w:val="00297066"/>
    <w:rsid w:val="002B1541"/>
    <w:rsid w:val="002C29A4"/>
    <w:rsid w:val="002C64D3"/>
    <w:rsid w:val="002D109A"/>
    <w:rsid w:val="002D3D0A"/>
    <w:rsid w:val="002D5B78"/>
    <w:rsid w:val="002E514F"/>
    <w:rsid w:val="002F1191"/>
    <w:rsid w:val="002F18C2"/>
    <w:rsid w:val="002F7199"/>
    <w:rsid w:val="002F7B9B"/>
    <w:rsid w:val="00300166"/>
    <w:rsid w:val="00305180"/>
    <w:rsid w:val="00310928"/>
    <w:rsid w:val="00314F51"/>
    <w:rsid w:val="00315860"/>
    <w:rsid w:val="00340558"/>
    <w:rsid w:val="00345F35"/>
    <w:rsid w:val="003473B9"/>
    <w:rsid w:val="0035229E"/>
    <w:rsid w:val="00356793"/>
    <w:rsid w:val="00362A45"/>
    <w:rsid w:val="003647BB"/>
    <w:rsid w:val="0036545F"/>
    <w:rsid w:val="00365948"/>
    <w:rsid w:val="00373E7D"/>
    <w:rsid w:val="00375964"/>
    <w:rsid w:val="00381820"/>
    <w:rsid w:val="00397A92"/>
    <w:rsid w:val="003B3A33"/>
    <w:rsid w:val="003B3B96"/>
    <w:rsid w:val="003B7726"/>
    <w:rsid w:val="003C48D3"/>
    <w:rsid w:val="003C4E6A"/>
    <w:rsid w:val="003C7012"/>
    <w:rsid w:val="003D4DE1"/>
    <w:rsid w:val="003F2E08"/>
    <w:rsid w:val="004028B2"/>
    <w:rsid w:val="004043C0"/>
    <w:rsid w:val="00425292"/>
    <w:rsid w:val="00430196"/>
    <w:rsid w:val="00450C1B"/>
    <w:rsid w:val="00466AAE"/>
    <w:rsid w:val="0047191D"/>
    <w:rsid w:val="0048554C"/>
    <w:rsid w:val="00485BAE"/>
    <w:rsid w:val="0048789F"/>
    <w:rsid w:val="00495E72"/>
    <w:rsid w:val="004A1249"/>
    <w:rsid w:val="004A28EE"/>
    <w:rsid w:val="004A7544"/>
    <w:rsid w:val="004D532C"/>
    <w:rsid w:val="004E488A"/>
    <w:rsid w:val="004E59E7"/>
    <w:rsid w:val="004F79CC"/>
    <w:rsid w:val="0050485C"/>
    <w:rsid w:val="0050587A"/>
    <w:rsid w:val="00507077"/>
    <w:rsid w:val="005222EA"/>
    <w:rsid w:val="00535160"/>
    <w:rsid w:val="00583A21"/>
    <w:rsid w:val="005842A6"/>
    <w:rsid w:val="0058527A"/>
    <w:rsid w:val="005A6FD8"/>
    <w:rsid w:val="005B166F"/>
    <w:rsid w:val="005B4A32"/>
    <w:rsid w:val="005B6AEC"/>
    <w:rsid w:val="005C32A4"/>
    <w:rsid w:val="005C72A6"/>
    <w:rsid w:val="005D3B60"/>
    <w:rsid w:val="005D53A3"/>
    <w:rsid w:val="005E0F69"/>
    <w:rsid w:val="005F7677"/>
    <w:rsid w:val="00602F9B"/>
    <w:rsid w:val="00603DF2"/>
    <w:rsid w:val="006079EB"/>
    <w:rsid w:val="006103CA"/>
    <w:rsid w:val="006179C7"/>
    <w:rsid w:val="0064174A"/>
    <w:rsid w:val="006520C8"/>
    <w:rsid w:val="0066701F"/>
    <w:rsid w:val="00682408"/>
    <w:rsid w:val="00687D4B"/>
    <w:rsid w:val="00690C05"/>
    <w:rsid w:val="006934F7"/>
    <w:rsid w:val="006A4DD0"/>
    <w:rsid w:val="006A78F0"/>
    <w:rsid w:val="006B6899"/>
    <w:rsid w:val="006C18C5"/>
    <w:rsid w:val="006D41E3"/>
    <w:rsid w:val="006D6E34"/>
    <w:rsid w:val="006F40FE"/>
    <w:rsid w:val="006F7CF8"/>
    <w:rsid w:val="00711B3D"/>
    <w:rsid w:val="0072141D"/>
    <w:rsid w:val="00722FAB"/>
    <w:rsid w:val="00727806"/>
    <w:rsid w:val="007336C1"/>
    <w:rsid w:val="007540AF"/>
    <w:rsid w:val="007555D4"/>
    <w:rsid w:val="00761271"/>
    <w:rsid w:val="00761401"/>
    <w:rsid w:val="00775E8A"/>
    <w:rsid w:val="00791627"/>
    <w:rsid w:val="007A00B4"/>
    <w:rsid w:val="007A23B7"/>
    <w:rsid w:val="007C07E5"/>
    <w:rsid w:val="007C28FA"/>
    <w:rsid w:val="007C33AF"/>
    <w:rsid w:val="007D006B"/>
    <w:rsid w:val="007D52EB"/>
    <w:rsid w:val="007D69EF"/>
    <w:rsid w:val="007F24D6"/>
    <w:rsid w:val="00807C36"/>
    <w:rsid w:val="00812651"/>
    <w:rsid w:val="00812FDF"/>
    <w:rsid w:val="00814356"/>
    <w:rsid w:val="0082221C"/>
    <w:rsid w:val="00822513"/>
    <w:rsid w:val="00830B0D"/>
    <w:rsid w:val="00831432"/>
    <w:rsid w:val="00833FF0"/>
    <w:rsid w:val="008348D3"/>
    <w:rsid w:val="008444F1"/>
    <w:rsid w:val="008453DC"/>
    <w:rsid w:val="00845639"/>
    <w:rsid w:val="00845979"/>
    <w:rsid w:val="0084728D"/>
    <w:rsid w:val="00864099"/>
    <w:rsid w:val="0086574E"/>
    <w:rsid w:val="00865EFF"/>
    <w:rsid w:val="00881910"/>
    <w:rsid w:val="008837BA"/>
    <w:rsid w:val="008A36DC"/>
    <w:rsid w:val="008B705E"/>
    <w:rsid w:val="008D410D"/>
    <w:rsid w:val="008E0998"/>
    <w:rsid w:val="008E7729"/>
    <w:rsid w:val="008F50E5"/>
    <w:rsid w:val="00917ABB"/>
    <w:rsid w:val="0092124B"/>
    <w:rsid w:val="00922787"/>
    <w:rsid w:val="009259BD"/>
    <w:rsid w:val="00930B87"/>
    <w:rsid w:val="009315D7"/>
    <w:rsid w:val="0093167A"/>
    <w:rsid w:val="00945C74"/>
    <w:rsid w:val="009527A2"/>
    <w:rsid w:val="00962CF5"/>
    <w:rsid w:val="00963E07"/>
    <w:rsid w:val="009656DB"/>
    <w:rsid w:val="00971B75"/>
    <w:rsid w:val="009755C0"/>
    <w:rsid w:val="00976BD4"/>
    <w:rsid w:val="0099242D"/>
    <w:rsid w:val="009969EF"/>
    <w:rsid w:val="009A2423"/>
    <w:rsid w:val="009A3CB0"/>
    <w:rsid w:val="009A684A"/>
    <w:rsid w:val="009B45AE"/>
    <w:rsid w:val="009C7C8B"/>
    <w:rsid w:val="009D4C42"/>
    <w:rsid w:val="009E25A0"/>
    <w:rsid w:val="009E2B52"/>
    <w:rsid w:val="009E41BF"/>
    <w:rsid w:val="009E5810"/>
    <w:rsid w:val="009E79F2"/>
    <w:rsid w:val="009F23DC"/>
    <w:rsid w:val="009F5653"/>
    <w:rsid w:val="009F7B9E"/>
    <w:rsid w:val="00A00614"/>
    <w:rsid w:val="00A0122B"/>
    <w:rsid w:val="00A07DDB"/>
    <w:rsid w:val="00A10921"/>
    <w:rsid w:val="00A17F7F"/>
    <w:rsid w:val="00A34B98"/>
    <w:rsid w:val="00A507C9"/>
    <w:rsid w:val="00A65840"/>
    <w:rsid w:val="00A67E1A"/>
    <w:rsid w:val="00A72BA1"/>
    <w:rsid w:val="00A8782F"/>
    <w:rsid w:val="00A94B00"/>
    <w:rsid w:val="00AA2628"/>
    <w:rsid w:val="00AA3A62"/>
    <w:rsid w:val="00AA5B38"/>
    <w:rsid w:val="00AB4B9D"/>
    <w:rsid w:val="00AC1056"/>
    <w:rsid w:val="00AC4645"/>
    <w:rsid w:val="00AC75DC"/>
    <w:rsid w:val="00AD08BB"/>
    <w:rsid w:val="00AF254F"/>
    <w:rsid w:val="00AF48D5"/>
    <w:rsid w:val="00B139A1"/>
    <w:rsid w:val="00B13C29"/>
    <w:rsid w:val="00B16032"/>
    <w:rsid w:val="00B20D64"/>
    <w:rsid w:val="00B234FC"/>
    <w:rsid w:val="00B24473"/>
    <w:rsid w:val="00B259A1"/>
    <w:rsid w:val="00B268F6"/>
    <w:rsid w:val="00B313E3"/>
    <w:rsid w:val="00B40696"/>
    <w:rsid w:val="00B424C8"/>
    <w:rsid w:val="00B45D29"/>
    <w:rsid w:val="00B45FC8"/>
    <w:rsid w:val="00B54A94"/>
    <w:rsid w:val="00B625C1"/>
    <w:rsid w:val="00B62721"/>
    <w:rsid w:val="00B765F0"/>
    <w:rsid w:val="00B80FDF"/>
    <w:rsid w:val="00BA239A"/>
    <w:rsid w:val="00BA2E3A"/>
    <w:rsid w:val="00BA64B6"/>
    <w:rsid w:val="00BA7991"/>
    <w:rsid w:val="00BC2062"/>
    <w:rsid w:val="00BD018E"/>
    <w:rsid w:val="00BE4273"/>
    <w:rsid w:val="00BF71E5"/>
    <w:rsid w:val="00C027C7"/>
    <w:rsid w:val="00C0296C"/>
    <w:rsid w:val="00C02E07"/>
    <w:rsid w:val="00C04221"/>
    <w:rsid w:val="00C046FA"/>
    <w:rsid w:val="00C06407"/>
    <w:rsid w:val="00C06C10"/>
    <w:rsid w:val="00C10017"/>
    <w:rsid w:val="00C149A4"/>
    <w:rsid w:val="00C15B19"/>
    <w:rsid w:val="00C244C3"/>
    <w:rsid w:val="00C25399"/>
    <w:rsid w:val="00C258D4"/>
    <w:rsid w:val="00C265DC"/>
    <w:rsid w:val="00C32B62"/>
    <w:rsid w:val="00C34170"/>
    <w:rsid w:val="00C34537"/>
    <w:rsid w:val="00C37F46"/>
    <w:rsid w:val="00C40943"/>
    <w:rsid w:val="00C51741"/>
    <w:rsid w:val="00C53808"/>
    <w:rsid w:val="00C6581C"/>
    <w:rsid w:val="00C72290"/>
    <w:rsid w:val="00C7292A"/>
    <w:rsid w:val="00C905C1"/>
    <w:rsid w:val="00C96356"/>
    <w:rsid w:val="00CA4BE7"/>
    <w:rsid w:val="00CA4DC5"/>
    <w:rsid w:val="00CB3472"/>
    <w:rsid w:val="00CB4805"/>
    <w:rsid w:val="00CC35B4"/>
    <w:rsid w:val="00CD3B57"/>
    <w:rsid w:val="00CD4476"/>
    <w:rsid w:val="00CD7A38"/>
    <w:rsid w:val="00CE6ABA"/>
    <w:rsid w:val="00D06ED3"/>
    <w:rsid w:val="00D07881"/>
    <w:rsid w:val="00D116E7"/>
    <w:rsid w:val="00D15986"/>
    <w:rsid w:val="00D21115"/>
    <w:rsid w:val="00D31A37"/>
    <w:rsid w:val="00D370F0"/>
    <w:rsid w:val="00D4595D"/>
    <w:rsid w:val="00D5696E"/>
    <w:rsid w:val="00D62A3F"/>
    <w:rsid w:val="00D71642"/>
    <w:rsid w:val="00D812B4"/>
    <w:rsid w:val="00D90E55"/>
    <w:rsid w:val="00DA70D1"/>
    <w:rsid w:val="00DB0F8A"/>
    <w:rsid w:val="00DB5D76"/>
    <w:rsid w:val="00DD6642"/>
    <w:rsid w:val="00E03D22"/>
    <w:rsid w:val="00E11841"/>
    <w:rsid w:val="00E271F8"/>
    <w:rsid w:val="00E32123"/>
    <w:rsid w:val="00E3727D"/>
    <w:rsid w:val="00E41117"/>
    <w:rsid w:val="00E42069"/>
    <w:rsid w:val="00E50DE5"/>
    <w:rsid w:val="00E60CD3"/>
    <w:rsid w:val="00E62427"/>
    <w:rsid w:val="00E63DC6"/>
    <w:rsid w:val="00E662BB"/>
    <w:rsid w:val="00E71BAD"/>
    <w:rsid w:val="00E736EB"/>
    <w:rsid w:val="00E824E3"/>
    <w:rsid w:val="00E96966"/>
    <w:rsid w:val="00E975CF"/>
    <w:rsid w:val="00E97A6A"/>
    <w:rsid w:val="00EB26E1"/>
    <w:rsid w:val="00EB27D3"/>
    <w:rsid w:val="00EC2949"/>
    <w:rsid w:val="00EC3AF9"/>
    <w:rsid w:val="00ED3101"/>
    <w:rsid w:val="00ED4B6F"/>
    <w:rsid w:val="00ED6AE4"/>
    <w:rsid w:val="00EF38F8"/>
    <w:rsid w:val="00EF72F7"/>
    <w:rsid w:val="00EF781C"/>
    <w:rsid w:val="00F23D8E"/>
    <w:rsid w:val="00F2557C"/>
    <w:rsid w:val="00F45D93"/>
    <w:rsid w:val="00F534D6"/>
    <w:rsid w:val="00F664FB"/>
    <w:rsid w:val="00F7615E"/>
    <w:rsid w:val="00F80B62"/>
    <w:rsid w:val="00F83E19"/>
    <w:rsid w:val="00F84CF4"/>
    <w:rsid w:val="00F913CE"/>
    <w:rsid w:val="00F93785"/>
    <w:rsid w:val="00F94C66"/>
    <w:rsid w:val="00F973DD"/>
    <w:rsid w:val="00FA0031"/>
    <w:rsid w:val="00FB4624"/>
    <w:rsid w:val="00FC1143"/>
    <w:rsid w:val="00FC12F0"/>
    <w:rsid w:val="00FC7E90"/>
    <w:rsid w:val="00FD2361"/>
    <w:rsid w:val="00FD592D"/>
    <w:rsid w:val="00FE273C"/>
    <w:rsid w:val="00FE5DE1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1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019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196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07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F71E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B5D76"/>
    <w:rPr>
      <w:color w:val="800080"/>
      <w:u w:val="single"/>
    </w:rPr>
  </w:style>
  <w:style w:type="character" w:customStyle="1" w:styleId="apple-tab-span">
    <w:name w:val="apple-tab-span"/>
    <w:basedOn w:val="Standardnpsmoodstavce"/>
    <w:rsid w:val="00775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433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9377">
                  <w:marLeft w:val="195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9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7024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15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45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18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6176">
                      <w:marLeft w:val="0"/>
                      <w:marRight w:val="0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3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55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9970">
                  <w:marLeft w:val="195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467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9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4469">
                  <w:marLeft w:val="195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36866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4978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08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997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nsYdMnf8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sfd.cz/film/181285-taxi-121/prehle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eva@bohemiamp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volak@bohemiam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ada@bohemiam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8C25A-BD7C-4EE4-B012-9C8A97D9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Holywood CE</Company>
  <LinksUpToDate>false</LinksUpToDate>
  <CharactersWithSpaces>2275</CharactersWithSpaces>
  <SharedDoc>false</SharedDoc>
  <HLinks>
    <vt:vector size="24" baseType="variant">
      <vt:variant>
        <vt:i4>786483</vt:i4>
      </vt:variant>
      <vt:variant>
        <vt:i4>9</vt:i4>
      </vt:variant>
      <vt:variant>
        <vt:i4>0</vt:i4>
      </vt:variant>
      <vt:variant>
        <vt:i4>5</vt:i4>
      </vt:variant>
      <vt:variant>
        <vt:lpwstr>mailto:program@hce.cz</vt:lpwstr>
      </vt:variant>
      <vt:variant>
        <vt:lpwstr/>
      </vt:variant>
      <vt:variant>
        <vt:i4>6946919</vt:i4>
      </vt:variant>
      <vt:variant>
        <vt:i4>6</vt:i4>
      </vt:variant>
      <vt:variant>
        <vt:i4>0</vt:i4>
      </vt:variant>
      <vt:variant>
        <vt:i4>5</vt:i4>
      </vt:variant>
      <vt:variant>
        <vt:lpwstr>http://www.hce.cz/</vt:lpwstr>
      </vt:variant>
      <vt:variant>
        <vt:lpwstr/>
      </vt:variant>
      <vt:variant>
        <vt:i4>3997748</vt:i4>
      </vt:variant>
      <vt:variant>
        <vt:i4>3</vt:i4>
      </vt:variant>
      <vt:variant>
        <vt:i4>0</vt:i4>
      </vt:variant>
      <vt:variant>
        <vt:i4>5</vt:i4>
      </vt:variant>
      <vt:variant>
        <vt:lpwstr>http://www.imdb.com/title/tt3098306/?ref_=fn_al_tt_1</vt:lpwstr>
      </vt:variant>
      <vt:variant>
        <vt:lpwstr/>
      </vt:variant>
      <vt:variant>
        <vt:i4>4653074</vt:i4>
      </vt:variant>
      <vt:variant>
        <vt:i4>0</vt:i4>
      </vt:variant>
      <vt:variant>
        <vt:i4>0</vt:i4>
      </vt:variant>
      <vt:variant>
        <vt:i4>5</vt:i4>
      </vt:variant>
      <vt:variant>
        <vt:lpwstr>http://www.csfd.cz/tvurce/53858-audrey-dana/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homolova</dc:creator>
  <cp:lastModifiedBy>Vojtěch Marek</cp:lastModifiedBy>
  <cp:revision>24</cp:revision>
  <cp:lastPrinted>2016-03-22T12:34:00Z</cp:lastPrinted>
  <dcterms:created xsi:type="dcterms:W3CDTF">2016-03-08T16:49:00Z</dcterms:created>
  <dcterms:modified xsi:type="dcterms:W3CDTF">2016-08-12T11:31:00Z</dcterms:modified>
</cp:coreProperties>
</file>