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inline distT="0" distB="0" distL="0" distR="0">
            <wp:extent cx="900000" cy="324607"/>
            <wp:effectExtent l="19050" t="0" r="0" b="0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F142CC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F142CC">
        <w:rPr>
          <w:rFonts w:ascii="Verdana" w:hAnsi="Verdana"/>
          <w:b/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9.35pt;margin-top:.4pt;width:209.85pt;height:37.6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5A646C" w:rsidRPr="004A7544" w:rsidRDefault="005A646C" w:rsidP="004A754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Distribuční list 2016</w:t>
                  </w:r>
                </w:p>
              </w:txbxContent>
            </v:textbox>
          </v:shape>
        </w:pict>
      </w:r>
      <w:r w:rsidR="007D69EF" w:rsidRPr="00DD6642">
        <w:rPr>
          <w:rFonts w:asciiTheme="minorHAnsi" w:hAnsiTheme="minorHAnsi"/>
          <w:sz w:val="20"/>
          <w:szCs w:val="20"/>
        </w:rPr>
        <w:t>Všehrdova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7D69EF" w:rsidRPr="00DD6642">
        <w:rPr>
          <w:rFonts w:asciiTheme="minorHAnsi" w:hAnsiTheme="minorHAnsi"/>
          <w:sz w:val="20"/>
          <w:szCs w:val="20"/>
        </w:rPr>
        <w:t> 724 015 680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D90E55" w:rsidRPr="00DD6642">
        <w:rPr>
          <w:rFonts w:asciiTheme="minorHAnsi" w:hAnsiTheme="minorHAnsi"/>
          <w:sz w:val="20"/>
          <w:szCs w:val="20"/>
        </w:rPr>
        <w:t>milada@bohemiamp.cz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r w:rsidRPr="00DD6642">
        <w:rPr>
          <w:rFonts w:asciiTheme="minorHAnsi" w:hAnsiTheme="minorHAnsi"/>
          <w:sz w:val="20"/>
          <w:szCs w:val="20"/>
        </w:rPr>
        <w:t>Czech Republic</w:t>
      </w:r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806"/>
        <w:gridCol w:w="2835"/>
        <w:gridCol w:w="2977"/>
      </w:tblGrid>
      <w:tr w:rsidR="00430196" w:rsidRPr="00F2557C" w:rsidTr="00297066">
        <w:trPr>
          <w:trHeight w:val="657"/>
        </w:trPr>
        <w:tc>
          <w:tcPr>
            <w:tcW w:w="10618" w:type="dxa"/>
            <w:gridSpan w:val="3"/>
            <w:vAlign w:val="center"/>
          </w:tcPr>
          <w:p w:rsidR="00FC12F0" w:rsidRPr="004A7544" w:rsidRDefault="001B4372" w:rsidP="002C259F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My tři, nebo nikdo</w:t>
            </w:r>
            <w:r w:rsidR="002C259F" w:rsidRPr="00DB5B49">
              <w:rPr>
                <w:rFonts w:asciiTheme="minorHAnsi" w:hAnsiTheme="minorHAnsi"/>
                <w:b/>
                <w:sz w:val="32"/>
                <w:szCs w:val="32"/>
              </w:rPr>
              <w:t xml:space="preserve"> </w:t>
            </w:r>
            <w:r w:rsidR="002C259F">
              <w:rPr>
                <w:rFonts w:asciiTheme="minorHAnsi" w:hAnsiTheme="minorHAnsi"/>
                <w:b/>
                <w:sz w:val="32"/>
                <w:szCs w:val="32"/>
              </w:rPr>
              <w:t>(</w:t>
            </w:r>
            <w:r w:rsidR="00DB5B49" w:rsidRPr="00DB5B49">
              <w:rPr>
                <w:rFonts w:asciiTheme="minorHAnsi" w:hAnsiTheme="minorHAnsi"/>
                <w:b/>
                <w:sz w:val="32"/>
                <w:szCs w:val="32"/>
              </w:rPr>
              <w:t>Nous trois ou rien</w:t>
            </w:r>
            <w:r w:rsidR="002C259F">
              <w:rPr>
                <w:rFonts w:asciiTheme="minorHAnsi" w:hAnsiTheme="minorHAnsi"/>
                <w:b/>
                <w:sz w:val="32"/>
                <w:szCs w:val="32"/>
              </w:rPr>
              <w:t xml:space="preserve"> - „All Three of Us“)</w:t>
            </w:r>
          </w:p>
        </w:tc>
      </w:tr>
      <w:tr w:rsidR="00430196" w:rsidRPr="002C29A4" w:rsidTr="00571464">
        <w:trPr>
          <w:trHeight w:val="2170"/>
        </w:trPr>
        <w:tc>
          <w:tcPr>
            <w:tcW w:w="10618" w:type="dxa"/>
            <w:gridSpan w:val="3"/>
          </w:tcPr>
          <w:p w:rsidR="00DC7BCB" w:rsidRPr="00776BC7" w:rsidRDefault="00DC7BCB" w:rsidP="00776BC7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6BC7">
              <w:rPr>
                <w:rFonts w:asciiTheme="minorHAnsi" w:hAnsiTheme="minorHAnsi"/>
                <w:sz w:val="20"/>
                <w:szCs w:val="20"/>
              </w:rPr>
              <w:t xml:space="preserve">Známý francouzský scenárista a režisér Kheiron vypráví ve filmu </w:t>
            </w:r>
            <w:r w:rsidR="00776BC7" w:rsidRPr="00776BC7">
              <w:rPr>
                <w:rFonts w:asciiTheme="minorHAnsi" w:hAnsiTheme="minorHAnsi"/>
                <w:b/>
                <w:sz w:val="20"/>
                <w:szCs w:val="20"/>
              </w:rPr>
              <w:t>My tři, nebo nikdo</w:t>
            </w:r>
            <w:r w:rsidR="00776BC7" w:rsidRPr="00776BC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76BC7">
              <w:rPr>
                <w:rFonts w:asciiTheme="minorHAnsi" w:hAnsiTheme="minorHAnsi"/>
                <w:sz w:val="20"/>
                <w:szCs w:val="20"/>
              </w:rPr>
              <w:t>pravdivý příběh o mimořádném osudu svých rodičů, věčných optimistů Hibat a Fereshteh, a o jejich cestě z malé vesnice na jihu Íránu až na pařížskou periferii. Film se též dotýká migračních problémů a pozitivně vypraví o soužití různých kultur, což</w:t>
            </w:r>
            <w:r w:rsidR="00776BC7" w:rsidRPr="00776BC7">
              <w:rPr>
                <w:rFonts w:asciiTheme="minorHAnsi" w:hAnsiTheme="minorHAnsi"/>
                <w:sz w:val="20"/>
                <w:szCs w:val="20"/>
              </w:rPr>
              <w:t xml:space="preserve"> je žhavým tématem současnosti. </w:t>
            </w:r>
            <w:r w:rsidRPr="00776BC7">
              <w:rPr>
                <w:rFonts w:asciiTheme="minorHAnsi" w:hAnsiTheme="minorHAnsi"/>
                <w:sz w:val="20"/>
                <w:szCs w:val="20"/>
              </w:rPr>
              <w:t xml:space="preserve">Zobrazený humor </w:t>
            </w:r>
            <w:r w:rsidRPr="00776BC7">
              <w:rPr>
                <w:rFonts w:asciiTheme="minorHAnsi" w:hAnsiTheme="minorHAnsi"/>
                <w:sz w:val="20"/>
                <w:szCs w:val="20"/>
              </w:rPr>
              <w:br/>
              <w:t>se prolíná s dramatickými chvilkami běžných lidí v tragických situacích, ve kterých však láska přemůže vše navzdory náročným životním problémům.</w:t>
            </w:r>
          </w:p>
          <w:p w:rsidR="004C2EA6" w:rsidRPr="00571464" w:rsidRDefault="00DC7BCB" w:rsidP="00776BC7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6BC7">
              <w:rPr>
                <w:rFonts w:asciiTheme="minorHAnsi" w:hAnsiTheme="minorHAnsi"/>
                <w:sz w:val="20"/>
                <w:szCs w:val="20"/>
              </w:rPr>
              <w:t xml:space="preserve">Snímek </w:t>
            </w:r>
            <w:r w:rsidR="001B4372" w:rsidRPr="00776BC7">
              <w:rPr>
                <w:rFonts w:asciiTheme="minorHAnsi" w:hAnsiTheme="minorHAnsi"/>
                <w:b/>
                <w:sz w:val="20"/>
                <w:szCs w:val="20"/>
              </w:rPr>
              <w:t>My tři, nebo nikdo</w:t>
            </w:r>
            <w:r w:rsidRPr="00776BC7">
              <w:rPr>
                <w:rFonts w:asciiTheme="minorHAnsi" w:hAnsiTheme="minorHAnsi"/>
                <w:sz w:val="20"/>
                <w:szCs w:val="20"/>
              </w:rPr>
              <w:t xml:space="preserve"> je milá komedie plná lidskosti, která ukazuje univerzální příběh o rodinné lásce a sebeobětování.</w:t>
            </w:r>
            <w:r w:rsidRPr="00DC7BCB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450C1B" w:rsidRPr="002C29A4" w:rsidTr="0010765A">
        <w:trPr>
          <w:trHeight w:val="19"/>
        </w:trPr>
        <w:tc>
          <w:tcPr>
            <w:tcW w:w="4806" w:type="dxa"/>
            <w:vAlign w:val="center"/>
          </w:tcPr>
          <w:p w:rsidR="00450C1B" w:rsidRPr="00690C05" w:rsidRDefault="00571464" w:rsidP="006D41E3">
            <w:pPr>
              <w:pStyle w:val="Bezmezer"/>
              <w:ind w:right="88"/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eastAsia="cs-CZ"/>
              </w:rPr>
              <w:drawing>
                <wp:inline distT="0" distB="0" distL="0" distR="0">
                  <wp:extent cx="2887849" cy="4086970"/>
                  <wp:effectExtent l="19050" t="0" r="7751" b="0"/>
                  <wp:docPr id="1" name="obrázek 1" descr="C:\Users\marek\Desktop\Moje\Filmy a scénáře a anotace a další\BMP\My tři nebo nikdo\Posters\MyTriNeboNikdo_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ek\Desktop\Moje\Filmy a scénáře a anotace a další\BMP\My tři nebo nikdo\Posters\MyTriNeboNikdo_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89" cy="409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Align w:val="center"/>
          </w:tcPr>
          <w:p w:rsidR="004C2EA6" w:rsidRPr="00776BC7" w:rsidRDefault="004C2EA6" w:rsidP="004C2EA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8"/>
                <w:szCs w:val="28"/>
                <w:lang w:eastAsia="cs-CZ"/>
              </w:rPr>
            </w:pPr>
            <w:r w:rsidRPr="00776BC7">
              <w:rPr>
                <w:rFonts w:asciiTheme="minorHAnsi" w:hAnsiTheme="minorHAnsi"/>
                <w:b/>
                <w:bCs/>
                <w:sz w:val="28"/>
                <w:szCs w:val="28"/>
                <w:lang w:eastAsia="cs-CZ"/>
              </w:rPr>
              <w:t>Originální název:</w:t>
            </w:r>
          </w:p>
          <w:p w:rsidR="004C2EA6" w:rsidRPr="00776BC7" w:rsidRDefault="004C2EA6" w:rsidP="004C2EA6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8"/>
                <w:szCs w:val="28"/>
                <w:lang w:eastAsia="cs-CZ"/>
              </w:rPr>
            </w:pPr>
            <w:r w:rsidRPr="00776BC7">
              <w:rPr>
                <w:rFonts w:asciiTheme="minorHAnsi" w:hAnsiTheme="minorHAnsi"/>
                <w:bCs/>
                <w:sz w:val="28"/>
                <w:szCs w:val="28"/>
                <w:lang w:eastAsia="cs-CZ"/>
              </w:rPr>
              <w:t>Nous trois ou rien</w:t>
            </w:r>
          </w:p>
          <w:p w:rsidR="004C2EA6" w:rsidRPr="00776BC7" w:rsidRDefault="004C2EA6" w:rsidP="004C2EA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8"/>
                <w:szCs w:val="28"/>
                <w:lang w:eastAsia="cs-CZ"/>
              </w:rPr>
            </w:pPr>
          </w:p>
          <w:p w:rsidR="006F7CF8" w:rsidRPr="00776BC7" w:rsidRDefault="004C2EA6" w:rsidP="004C2EA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8"/>
                <w:szCs w:val="28"/>
                <w:lang w:eastAsia="cs-CZ"/>
              </w:rPr>
            </w:pPr>
            <w:r w:rsidRPr="00776BC7">
              <w:rPr>
                <w:rFonts w:asciiTheme="minorHAnsi" w:hAnsiTheme="minorHAnsi"/>
                <w:b/>
                <w:bCs/>
                <w:sz w:val="28"/>
                <w:szCs w:val="28"/>
                <w:lang w:eastAsia="cs-CZ"/>
              </w:rPr>
              <w:t>Komedie/</w:t>
            </w:r>
            <w:r w:rsidR="006F7CF8" w:rsidRPr="00776BC7">
              <w:rPr>
                <w:rFonts w:asciiTheme="minorHAnsi" w:hAnsiTheme="minorHAnsi"/>
                <w:b/>
                <w:bCs/>
                <w:sz w:val="28"/>
                <w:szCs w:val="28"/>
                <w:lang w:eastAsia="cs-CZ"/>
              </w:rPr>
              <w:t>Drama</w:t>
            </w:r>
          </w:p>
          <w:p w:rsidR="006F7CF8" w:rsidRPr="00776BC7" w:rsidRDefault="006F7CF8" w:rsidP="004C2EA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8"/>
                <w:szCs w:val="28"/>
                <w:lang w:eastAsia="cs-CZ"/>
              </w:rPr>
            </w:pPr>
            <w:r w:rsidRPr="00776BC7">
              <w:rPr>
                <w:rFonts w:asciiTheme="minorHAnsi" w:hAnsiTheme="minorHAnsi"/>
                <w:b/>
                <w:bCs/>
                <w:sz w:val="28"/>
                <w:szCs w:val="28"/>
                <w:lang w:eastAsia="cs-CZ"/>
              </w:rPr>
              <w:t>Francie, 2015, 102 min</w:t>
            </w:r>
            <w:r w:rsidR="004C2EA6" w:rsidRPr="00776BC7">
              <w:rPr>
                <w:rFonts w:asciiTheme="minorHAnsi" w:hAnsiTheme="minorHAnsi"/>
                <w:b/>
                <w:bCs/>
                <w:sz w:val="28"/>
                <w:szCs w:val="28"/>
                <w:lang w:eastAsia="cs-CZ"/>
              </w:rPr>
              <w:t>.</w:t>
            </w:r>
          </w:p>
          <w:p w:rsidR="006F7CF8" w:rsidRPr="00776BC7" w:rsidRDefault="006F7CF8" w:rsidP="004C2EA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8"/>
                <w:szCs w:val="28"/>
                <w:lang w:eastAsia="cs-CZ"/>
              </w:rPr>
            </w:pPr>
          </w:p>
          <w:p w:rsidR="004C2EA6" w:rsidRPr="00776BC7" w:rsidRDefault="006F7CF8" w:rsidP="004C2EA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76BC7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Režie: </w:t>
            </w:r>
          </w:p>
          <w:p w:rsidR="006F7CF8" w:rsidRPr="00776BC7" w:rsidRDefault="006F7CF8" w:rsidP="004C2EA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76BC7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Kheiron</w:t>
            </w:r>
          </w:p>
          <w:p w:rsidR="004C2EA6" w:rsidRPr="00776BC7" w:rsidRDefault="006F7CF8" w:rsidP="004C2EA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76BC7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Scénář: </w:t>
            </w:r>
          </w:p>
          <w:p w:rsidR="006F7CF8" w:rsidRPr="00776BC7" w:rsidRDefault="006F7CF8" w:rsidP="004C2EA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76BC7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Kheiron</w:t>
            </w:r>
          </w:p>
          <w:p w:rsidR="004C2EA6" w:rsidRPr="00776BC7" w:rsidRDefault="006F7CF8" w:rsidP="004C2EA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76BC7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Hrají: </w:t>
            </w:r>
          </w:p>
          <w:p w:rsidR="00776BC7" w:rsidRDefault="00776BC7" w:rsidP="004C2EA6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Kheiron, </w:t>
            </w:r>
            <w:r w:rsidR="006F7CF8" w:rsidRPr="00776BC7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Leïla Bekhti, Gérard Darmon, Zabou Breitman, </w:t>
            </w:r>
            <w:r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br/>
            </w:r>
            <w:r w:rsidR="006F7CF8" w:rsidRPr="00776BC7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Alexandre Astier, Kyan Khojandi, Arsène Mosca, Jonathan Cohen, Eriq Ebouaney, </w:t>
            </w:r>
          </w:p>
          <w:p w:rsidR="00BA7991" w:rsidRPr="00776BC7" w:rsidRDefault="006F7CF8" w:rsidP="004C2EA6">
            <w:pPr>
              <w:pStyle w:val="Bezmezer"/>
              <w:ind w:right="57"/>
              <w:jc w:val="right"/>
              <w:rPr>
                <w:rFonts w:asciiTheme="minorHAnsi" w:hAnsiTheme="minorHAnsi"/>
                <w:sz w:val="24"/>
                <w:szCs w:val="24"/>
                <w:lang w:eastAsia="cs-CZ"/>
              </w:rPr>
            </w:pPr>
            <w:r w:rsidRPr="00776BC7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Carole Franck, </w:t>
            </w:r>
            <w:r w:rsidR="00776BC7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Michel Vuillermoz</w:t>
            </w:r>
          </w:p>
          <w:p w:rsidR="004C2EA6" w:rsidRPr="00776BC7" w:rsidRDefault="004C2EA6" w:rsidP="004C2EA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B20D64" w:rsidRPr="00776BC7" w:rsidRDefault="00F2557C" w:rsidP="004C2EA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 w:rsidRPr="00776BC7">
              <w:rPr>
                <w:rFonts w:asciiTheme="minorHAnsi" w:hAnsiTheme="minorHAnsi"/>
                <w:b/>
                <w:sz w:val="24"/>
                <w:szCs w:val="24"/>
              </w:rPr>
              <w:t>Další info</w:t>
            </w:r>
            <w:r w:rsidR="001A0338" w:rsidRPr="00776BC7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  <w:p w:rsidR="00690C05" w:rsidRPr="00776BC7" w:rsidRDefault="004C2EA6" w:rsidP="00776BC7">
            <w:pPr>
              <w:pStyle w:val="Bezmezer"/>
              <w:ind w:left="-80" w:right="57"/>
              <w:jc w:val="right"/>
              <w:rPr>
                <w:sz w:val="24"/>
                <w:szCs w:val="24"/>
              </w:rPr>
            </w:pPr>
            <w:r w:rsidRPr="00776BC7">
              <w:rPr>
                <w:sz w:val="24"/>
                <w:szCs w:val="24"/>
              </w:rPr>
              <w:t>http://www.csfd.cz/film/79174-nous-trois-ou-rien/</w:t>
            </w:r>
          </w:p>
          <w:p w:rsidR="00450C1B" w:rsidRPr="006D1832" w:rsidRDefault="00450C1B" w:rsidP="0010765A">
            <w:pPr>
              <w:pStyle w:val="Bezmezer"/>
              <w:ind w:left="-80" w:right="57"/>
              <w:jc w:val="center"/>
              <w:rPr>
                <w:rFonts w:ascii="Verdana" w:hAnsi="Verdana"/>
                <w:lang w:eastAsia="cs-CZ"/>
              </w:rPr>
            </w:pPr>
          </w:p>
        </w:tc>
      </w:tr>
      <w:tr w:rsidR="00962CF5" w:rsidRPr="001A0338" w:rsidTr="00297066">
        <w:trPr>
          <w:trHeight w:val="1449"/>
        </w:trPr>
        <w:tc>
          <w:tcPr>
            <w:tcW w:w="4806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31.</w:t>
            </w:r>
            <w:r w:rsidR="002C259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3.</w:t>
            </w:r>
            <w:r w:rsidR="002C259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2016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6F7CF8">
              <w:rPr>
                <w:rFonts w:asciiTheme="minorHAnsi" w:hAnsiTheme="minorHAnsi"/>
                <w:sz w:val="20"/>
                <w:szCs w:val="20"/>
              </w:rPr>
              <w:t>Francie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6F7CF8">
              <w:rPr>
                <w:rFonts w:asciiTheme="minorHAnsi" w:hAnsiTheme="minorHAnsi"/>
                <w:sz w:val="20"/>
                <w:szCs w:val="20"/>
              </w:rPr>
              <w:t>5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Světová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6F7CF8">
              <w:rPr>
                <w:rFonts w:asciiTheme="minorHAnsi" w:hAnsiTheme="minorHAnsi"/>
                <w:sz w:val="20"/>
                <w:szCs w:val="20"/>
              </w:rPr>
              <w:t>Gaumont</w:t>
            </w:r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6F7CF8">
              <w:rPr>
                <w:rFonts w:asciiTheme="minorHAnsi" w:hAnsiTheme="minorHAnsi"/>
                <w:sz w:val="20"/>
                <w:szCs w:val="20"/>
              </w:rPr>
              <w:t>10</w:t>
            </w:r>
            <w:r w:rsidR="002C29A4" w:rsidRPr="00DD6642">
              <w:rPr>
                <w:rFonts w:asciiTheme="minorHAnsi" w:hAnsiTheme="minorHAnsi"/>
                <w:sz w:val="20"/>
                <w:szCs w:val="20"/>
              </w:rPr>
              <w:t>2</w:t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0F8A" w:rsidRPr="00DD6642">
              <w:rPr>
                <w:rFonts w:asciiTheme="minorHAnsi" w:hAnsiTheme="minorHAnsi"/>
                <w:sz w:val="20"/>
                <w:szCs w:val="20"/>
              </w:rPr>
              <w:t>min</w:t>
            </w:r>
            <w:r w:rsidR="00122DE4" w:rsidRPr="00DD664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962CF5" w:rsidRPr="00DD6642" w:rsidRDefault="00962CF5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ED6AE4" w:rsidRPr="00DD6642">
              <w:rPr>
                <w:rFonts w:asciiTheme="minorHAnsi" w:hAnsiTheme="minorHAnsi"/>
                <w:sz w:val="20"/>
                <w:szCs w:val="20"/>
              </w:rPr>
              <w:t>CZ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titulky </w:t>
            </w:r>
            <w:r w:rsidR="009A684A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E60CD3">
              <w:rPr>
                <w:rFonts w:asciiTheme="minorHAnsi" w:hAnsiTheme="minorHAnsi"/>
                <w:sz w:val="20"/>
                <w:szCs w:val="20"/>
              </w:rPr>
              <w:t xml:space="preserve"> od 1</w:t>
            </w:r>
            <w:r w:rsidR="002C259F">
              <w:rPr>
                <w:rFonts w:asciiTheme="minorHAnsi" w:hAnsiTheme="minorHAnsi"/>
                <w:sz w:val="20"/>
                <w:szCs w:val="20"/>
              </w:rPr>
              <w:t>2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let</w:t>
            </w:r>
          </w:p>
          <w:p w:rsidR="00962CF5" w:rsidRPr="00DD6642" w:rsidRDefault="00F2557C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F2557C" w:rsidRPr="00DD6642" w:rsidRDefault="00962CF5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Programování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Milada Markantelli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724 015 680</w:t>
            </w:r>
          </w:p>
          <w:p w:rsidR="00962CF5" w:rsidRPr="00DD6642" w:rsidRDefault="00F142CC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7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milada@bohemiamp.cz</w:t>
              </w:r>
            </w:hyperlink>
          </w:p>
          <w:p w:rsidR="00B24473" w:rsidRPr="00DD6642" w:rsidRDefault="00B24473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</w:p>
        </w:tc>
        <w:tc>
          <w:tcPr>
            <w:tcW w:w="2977" w:type="dxa"/>
            <w:vAlign w:val="center"/>
          </w:tcPr>
          <w:p w:rsidR="00F2557C" w:rsidRPr="00205AC6" w:rsidRDefault="002C259F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Distribuce/</w:t>
            </w:r>
            <w:r w:rsidR="00AA3A6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Akvizice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Pr="00DD6642" w:rsidRDefault="00F142CC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8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F2557C" w:rsidRPr="00DD6642" w:rsidRDefault="00F2557C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</w:p>
          <w:p w:rsidR="00122DE4" w:rsidRPr="00DD6642" w:rsidRDefault="00122DE4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Marketing</w:t>
            </w: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 xml:space="preserve"> 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>Eva Har</w:t>
            </w:r>
            <w:r w:rsidR="00F2557C"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>t</w:t>
            </w: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>manov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á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733 199 020</w:t>
            </w:r>
          </w:p>
          <w:p w:rsidR="00B24473" w:rsidRPr="00DD6642" w:rsidRDefault="00F142CC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9" w:history="1">
              <w:r w:rsidR="00F2557C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hartmanova</w:t>
              </w:r>
              <w:r w:rsidR="00F2557C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p.cz</w:t>
              </w:r>
            </w:hyperlink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</w:tc>
      </w:tr>
      <w:tr w:rsidR="00962CF5" w:rsidRPr="001A0338" w:rsidTr="00297066">
        <w:trPr>
          <w:trHeight w:val="1277"/>
        </w:trPr>
        <w:tc>
          <w:tcPr>
            <w:tcW w:w="4806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Bohemia Motion Pictures,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Všehrdova 560/2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  <w:p w:rsidR="00962CF5" w:rsidRPr="00DD6642" w:rsidRDefault="00962CF5" w:rsidP="0026633F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53808" w:rsidRDefault="00C53808" w:rsidP="004A7544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30196"/>
    <w:rsid w:val="00000392"/>
    <w:rsid w:val="00002905"/>
    <w:rsid w:val="00004093"/>
    <w:rsid w:val="0000491B"/>
    <w:rsid w:val="000157D4"/>
    <w:rsid w:val="00042A45"/>
    <w:rsid w:val="0004502C"/>
    <w:rsid w:val="00053841"/>
    <w:rsid w:val="00053ABE"/>
    <w:rsid w:val="00060362"/>
    <w:rsid w:val="0006788E"/>
    <w:rsid w:val="000707FC"/>
    <w:rsid w:val="00094D18"/>
    <w:rsid w:val="000A136B"/>
    <w:rsid w:val="000A14A9"/>
    <w:rsid w:val="000B7D41"/>
    <w:rsid w:val="000C47C8"/>
    <w:rsid w:val="001049F9"/>
    <w:rsid w:val="0010765A"/>
    <w:rsid w:val="00113FBF"/>
    <w:rsid w:val="00122AE1"/>
    <w:rsid w:val="00122DE4"/>
    <w:rsid w:val="0015016F"/>
    <w:rsid w:val="00152851"/>
    <w:rsid w:val="001614B8"/>
    <w:rsid w:val="001672B6"/>
    <w:rsid w:val="0017776B"/>
    <w:rsid w:val="001974F4"/>
    <w:rsid w:val="001A0338"/>
    <w:rsid w:val="001B09D1"/>
    <w:rsid w:val="001B0F7B"/>
    <w:rsid w:val="001B4372"/>
    <w:rsid w:val="001C7BA5"/>
    <w:rsid w:val="001D3EC2"/>
    <w:rsid w:val="00200E54"/>
    <w:rsid w:val="00205AC6"/>
    <w:rsid w:val="00207511"/>
    <w:rsid w:val="0021760A"/>
    <w:rsid w:val="00225805"/>
    <w:rsid w:val="00226C78"/>
    <w:rsid w:val="00231E96"/>
    <w:rsid w:val="00240BF8"/>
    <w:rsid w:val="002450BF"/>
    <w:rsid w:val="00245BBA"/>
    <w:rsid w:val="00265664"/>
    <w:rsid w:val="00265C9A"/>
    <w:rsid w:val="0026633F"/>
    <w:rsid w:val="002837AA"/>
    <w:rsid w:val="00286545"/>
    <w:rsid w:val="00290A25"/>
    <w:rsid w:val="00291A19"/>
    <w:rsid w:val="00297066"/>
    <w:rsid w:val="002B1541"/>
    <w:rsid w:val="002C259F"/>
    <w:rsid w:val="002C29A4"/>
    <w:rsid w:val="002D5B78"/>
    <w:rsid w:val="002E514F"/>
    <w:rsid w:val="002F1191"/>
    <w:rsid w:val="002F18C2"/>
    <w:rsid w:val="002F7199"/>
    <w:rsid w:val="002F7B9B"/>
    <w:rsid w:val="00300166"/>
    <w:rsid w:val="00315860"/>
    <w:rsid w:val="00340558"/>
    <w:rsid w:val="003473B9"/>
    <w:rsid w:val="0035229E"/>
    <w:rsid w:val="00356793"/>
    <w:rsid w:val="00362A45"/>
    <w:rsid w:val="003647BB"/>
    <w:rsid w:val="0036545F"/>
    <w:rsid w:val="00365948"/>
    <w:rsid w:val="00375964"/>
    <w:rsid w:val="00381820"/>
    <w:rsid w:val="003B3A33"/>
    <w:rsid w:val="003B3B96"/>
    <w:rsid w:val="003C48D3"/>
    <w:rsid w:val="003C4E6A"/>
    <w:rsid w:val="003C7012"/>
    <w:rsid w:val="003D4DE1"/>
    <w:rsid w:val="003F2E08"/>
    <w:rsid w:val="004028B2"/>
    <w:rsid w:val="004043C0"/>
    <w:rsid w:val="00425292"/>
    <w:rsid w:val="00430196"/>
    <w:rsid w:val="00450C1B"/>
    <w:rsid w:val="00466AAE"/>
    <w:rsid w:val="0048554C"/>
    <w:rsid w:val="00485BAE"/>
    <w:rsid w:val="0048789F"/>
    <w:rsid w:val="00495E72"/>
    <w:rsid w:val="004A1249"/>
    <w:rsid w:val="004A7544"/>
    <w:rsid w:val="004C2EA6"/>
    <w:rsid w:val="004D532C"/>
    <w:rsid w:val="004E59E7"/>
    <w:rsid w:val="004F79CC"/>
    <w:rsid w:val="0050485C"/>
    <w:rsid w:val="0050587A"/>
    <w:rsid w:val="00507077"/>
    <w:rsid w:val="005222EA"/>
    <w:rsid w:val="00535160"/>
    <w:rsid w:val="00571464"/>
    <w:rsid w:val="005842A6"/>
    <w:rsid w:val="0058527A"/>
    <w:rsid w:val="005A646C"/>
    <w:rsid w:val="005A6FD8"/>
    <w:rsid w:val="005B166F"/>
    <w:rsid w:val="005B4A32"/>
    <w:rsid w:val="005B6AEC"/>
    <w:rsid w:val="005C32A4"/>
    <w:rsid w:val="005C72A6"/>
    <w:rsid w:val="005D3B60"/>
    <w:rsid w:val="005D53A3"/>
    <w:rsid w:val="005F7677"/>
    <w:rsid w:val="00602F9B"/>
    <w:rsid w:val="006079EB"/>
    <w:rsid w:val="006179C7"/>
    <w:rsid w:val="0066701F"/>
    <w:rsid w:val="00682408"/>
    <w:rsid w:val="00687D4B"/>
    <w:rsid w:val="00690C05"/>
    <w:rsid w:val="006934F7"/>
    <w:rsid w:val="006A4DD0"/>
    <w:rsid w:val="006B6899"/>
    <w:rsid w:val="006C18C5"/>
    <w:rsid w:val="006D41E3"/>
    <w:rsid w:val="006D6E34"/>
    <w:rsid w:val="006F40FE"/>
    <w:rsid w:val="006F7CF8"/>
    <w:rsid w:val="00711B3D"/>
    <w:rsid w:val="0072141D"/>
    <w:rsid w:val="00722FAB"/>
    <w:rsid w:val="00727806"/>
    <w:rsid w:val="007336C1"/>
    <w:rsid w:val="007540AF"/>
    <w:rsid w:val="007555D4"/>
    <w:rsid w:val="00761271"/>
    <w:rsid w:val="00761401"/>
    <w:rsid w:val="00775E8A"/>
    <w:rsid w:val="00776BC7"/>
    <w:rsid w:val="007A23B7"/>
    <w:rsid w:val="007C07E5"/>
    <w:rsid w:val="007C28FA"/>
    <w:rsid w:val="007C33AF"/>
    <w:rsid w:val="007D006B"/>
    <w:rsid w:val="007D52EB"/>
    <w:rsid w:val="007D69EF"/>
    <w:rsid w:val="007F24D6"/>
    <w:rsid w:val="00807C36"/>
    <w:rsid w:val="00812651"/>
    <w:rsid w:val="00812FDF"/>
    <w:rsid w:val="00814356"/>
    <w:rsid w:val="0082221C"/>
    <w:rsid w:val="00822513"/>
    <w:rsid w:val="00830B0D"/>
    <w:rsid w:val="00831432"/>
    <w:rsid w:val="00833FF0"/>
    <w:rsid w:val="008444F1"/>
    <w:rsid w:val="00845639"/>
    <w:rsid w:val="00845979"/>
    <w:rsid w:val="00864099"/>
    <w:rsid w:val="0086574E"/>
    <w:rsid w:val="00865EFF"/>
    <w:rsid w:val="00881910"/>
    <w:rsid w:val="008837BA"/>
    <w:rsid w:val="008A36DC"/>
    <w:rsid w:val="008B705E"/>
    <w:rsid w:val="008D410D"/>
    <w:rsid w:val="008E0998"/>
    <w:rsid w:val="008E7729"/>
    <w:rsid w:val="008F50E5"/>
    <w:rsid w:val="00902834"/>
    <w:rsid w:val="00917ABB"/>
    <w:rsid w:val="0092124B"/>
    <w:rsid w:val="00922787"/>
    <w:rsid w:val="00930B87"/>
    <w:rsid w:val="0093167A"/>
    <w:rsid w:val="00945C74"/>
    <w:rsid w:val="009527A2"/>
    <w:rsid w:val="00962CF5"/>
    <w:rsid w:val="00963E07"/>
    <w:rsid w:val="009755C0"/>
    <w:rsid w:val="00976BD4"/>
    <w:rsid w:val="0099242D"/>
    <w:rsid w:val="009A2423"/>
    <w:rsid w:val="009A3CB0"/>
    <w:rsid w:val="009A684A"/>
    <w:rsid w:val="009B45AE"/>
    <w:rsid w:val="009C7C8B"/>
    <w:rsid w:val="009E2B52"/>
    <w:rsid w:val="009E41BF"/>
    <w:rsid w:val="009E5810"/>
    <w:rsid w:val="009E79F2"/>
    <w:rsid w:val="009F23DC"/>
    <w:rsid w:val="00A00614"/>
    <w:rsid w:val="00A0122B"/>
    <w:rsid w:val="00A07DDB"/>
    <w:rsid w:val="00A10921"/>
    <w:rsid w:val="00A17F7F"/>
    <w:rsid w:val="00A34B98"/>
    <w:rsid w:val="00A507C9"/>
    <w:rsid w:val="00A65840"/>
    <w:rsid w:val="00A67E1A"/>
    <w:rsid w:val="00AA2628"/>
    <w:rsid w:val="00AA3A62"/>
    <w:rsid w:val="00AC1056"/>
    <w:rsid w:val="00AC75DC"/>
    <w:rsid w:val="00AD08BB"/>
    <w:rsid w:val="00AF254F"/>
    <w:rsid w:val="00B139A1"/>
    <w:rsid w:val="00B13C29"/>
    <w:rsid w:val="00B16032"/>
    <w:rsid w:val="00B20D64"/>
    <w:rsid w:val="00B234FC"/>
    <w:rsid w:val="00B24473"/>
    <w:rsid w:val="00B259A1"/>
    <w:rsid w:val="00B268F6"/>
    <w:rsid w:val="00B40696"/>
    <w:rsid w:val="00B424C8"/>
    <w:rsid w:val="00B45D29"/>
    <w:rsid w:val="00B45FC8"/>
    <w:rsid w:val="00B54A94"/>
    <w:rsid w:val="00B625C1"/>
    <w:rsid w:val="00B62721"/>
    <w:rsid w:val="00B70089"/>
    <w:rsid w:val="00B83D8C"/>
    <w:rsid w:val="00BA239A"/>
    <w:rsid w:val="00BA64B6"/>
    <w:rsid w:val="00BA7991"/>
    <w:rsid w:val="00BC2062"/>
    <w:rsid w:val="00BD018E"/>
    <w:rsid w:val="00BE6977"/>
    <w:rsid w:val="00BF71E5"/>
    <w:rsid w:val="00C027C7"/>
    <w:rsid w:val="00C04221"/>
    <w:rsid w:val="00C046FA"/>
    <w:rsid w:val="00C06407"/>
    <w:rsid w:val="00C15B19"/>
    <w:rsid w:val="00C244C3"/>
    <w:rsid w:val="00C258D4"/>
    <w:rsid w:val="00C34170"/>
    <w:rsid w:val="00C34537"/>
    <w:rsid w:val="00C37F46"/>
    <w:rsid w:val="00C40943"/>
    <w:rsid w:val="00C53808"/>
    <w:rsid w:val="00C56708"/>
    <w:rsid w:val="00C6581C"/>
    <w:rsid w:val="00C72290"/>
    <w:rsid w:val="00C7292A"/>
    <w:rsid w:val="00C96356"/>
    <w:rsid w:val="00CA4BE7"/>
    <w:rsid w:val="00CA4DC5"/>
    <w:rsid w:val="00CB3472"/>
    <w:rsid w:val="00CB4805"/>
    <w:rsid w:val="00CC35B4"/>
    <w:rsid w:val="00CD3B57"/>
    <w:rsid w:val="00CD7A38"/>
    <w:rsid w:val="00CE6ABA"/>
    <w:rsid w:val="00D06ED3"/>
    <w:rsid w:val="00D07881"/>
    <w:rsid w:val="00D116E7"/>
    <w:rsid w:val="00D15986"/>
    <w:rsid w:val="00D21115"/>
    <w:rsid w:val="00D370F0"/>
    <w:rsid w:val="00D4595D"/>
    <w:rsid w:val="00D5696E"/>
    <w:rsid w:val="00D62A3F"/>
    <w:rsid w:val="00D812B4"/>
    <w:rsid w:val="00D90E55"/>
    <w:rsid w:val="00DA70D1"/>
    <w:rsid w:val="00DB0F8A"/>
    <w:rsid w:val="00DB5B49"/>
    <w:rsid w:val="00DB5D76"/>
    <w:rsid w:val="00DC7BCB"/>
    <w:rsid w:val="00DD6642"/>
    <w:rsid w:val="00E03D22"/>
    <w:rsid w:val="00E271F8"/>
    <w:rsid w:val="00E32123"/>
    <w:rsid w:val="00E41117"/>
    <w:rsid w:val="00E50DE5"/>
    <w:rsid w:val="00E60CD3"/>
    <w:rsid w:val="00E62427"/>
    <w:rsid w:val="00E63DC6"/>
    <w:rsid w:val="00E71BAD"/>
    <w:rsid w:val="00E975CF"/>
    <w:rsid w:val="00EB26E1"/>
    <w:rsid w:val="00EB27D3"/>
    <w:rsid w:val="00EC2949"/>
    <w:rsid w:val="00ED3101"/>
    <w:rsid w:val="00ED6AE4"/>
    <w:rsid w:val="00EF38F8"/>
    <w:rsid w:val="00EF72F7"/>
    <w:rsid w:val="00EF781C"/>
    <w:rsid w:val="00F142CC"/>
    <w:rsid w:val="00F23D8E"/>
    <w:rsid w:val="00F2557C"/>
    <w:rsid w:val="00F45D93"/>
    <w:rsid w:val="00F534D6"/>
    <w:rsid w:val="00F7615E"/>
    <w:rsid w:val="00F80B62"/>
    <w:rsid w:val="00F84CF4"/>
    <w:rsid w:val="00F913CE"/>
    <w:rsid w:val="00F93785"/>
    <w:rsid w:val="00F94C66"/>
    <w:rsid w:val="00F973DD"/>
    <w:rsid w:val="00FA0031"/>
    <w:rsid w:val="00FA0890"/>
    <w:rsid w:val="00FB4624"/>
    <w:rsid w:val="00FC1143"/>
    <w:rsid w:val="00FC12F0"/>
    <w:rsid w:val="00FD2361"/>
    <w:rsid w:val="00FD592D"/>
    <w:rsid w:val="00FE273C"/>
    <w:rsid w:val="00FE5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ak@bohemiamp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lada@bohemiamp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va@bohemiamp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01E86-1317-4314-87C7-DC9DF4683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260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1796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homolova</dc:creator>
  <cp:lastModifiedBy>Vojtěch Marek</cp:lastModifiedBy>
  <cp:revision>10</cp:revision>
  <cp:lastPrinted>2014-03-06T09:12:00Z</cp:lastPrinted>
  <dcterms:created xsi:type="dcterms:W3CDTF">2015-12-18T11:29:00Z</dcterms:created>
  <dcterms:modified xsi:type="dcterms:W3CDTF">2016-03-11T15:41:00Z</dcterms:modified>
</cp:coreProperties>
</file>